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  <w:b/>
          <w:bCs/>
          <w:sz w:val="52"/>
          <w:szCs w:val="72"/>
        </w:rPr>
        <w:t>授权委托书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委托人：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姓名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          </w:t>
      </w:r>
      <w:r>
        <w:rPr>
          <w:rFonts w:hint="eastAsia"/>
          <w:sz w:val="24"/>
          <w:szCs w:val="24"/>
        </w:rPr>
        <w:t>，性别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  <w:lang w:val="en-US" w:eastAsia="zh-CN"/>
        </w:rPr>
        <w:t>民族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</w:t>
      </w:r>
      <w:r>
        <w:rPr>
          <w:rFonts w:hint="eastAsia"/>
          <w:sz w:val="24"/>
          <w:szCs w:val="24"/>
        </w:rPr>
        <w:t>，公民身份号码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                     </w:t>
      </w:r>
      <w:r>
        <w:rPr>
          <w:rFonts w:hint="eastAsia"/>
          <w:sz w:val="24"/>
          <w:szCs w:val="24"/>
        </w:rPr>
        <w:t>，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联系方式：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被委托人：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姓名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          </w:t>
      </w:r>
      <w:r>
        <w:rPr>
          <w:rFonts w:hint="eastAsia"/>
          <w:sz w:val="24"/>
          <w:szCs w:val="24"/>
        </w:rPr>
        <w:t>，性别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  <w:lang w:val="en-US" w:eastAsia="zh-CN"/>
        </w:rPr>
        <w:t>民族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</w:t>
      </w:r>
      <w:r>
        <w:rPr>
          <w:rFonts w:hint="eastAsia"/>
          <w:sz w:val="24"/>
          <w:szCs w:val="24"/>
        </w:rPr>
        <w:t>，公民身份号码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                     </w:t>
      </w:r>
      <w:r>
        <w:rPr>
          <w:rFonts w:hint="eastAsia"/>
          <w:sz w:val="24"/>
          <w:szCs w:val="24"/>
        </w:rPr>
        <w:t>，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联系方式：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现委托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      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（被委托人）在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</w:rPr>
        <w:t xml:space="preserve">          </w:t>
      </w:r>
      <w:r>
        <w:rPr>
          <w:rFonts w:hint="eastAsia" w:ascii="方正粗黑宋简体" w:hAnsi="方正粗黑宋简体" w:eastAsia="方正粗黑宋简体" w:cs="宋体"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eastAsia"/>
          <w:sz w:val="24"/>
          <w:szCs w:val="24"/>
        </w:rPr>
        <w:t>事项中，作为我的委托代理人。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委托权限为：________________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</w:rPr>
        <w:t>（一般代理或者特别代理）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一、一般授权。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授权内容：(1)代为起诉、应诉;(2)代理申请诉讼保全或证据保全;(3)申请回避，向法庭提供证据，鉴定人和勘验人，要求重新鉴定调查或勘验请求调解，发表代理意见;(4)申请执行;(5)双方商定的其他可以代理的事项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二、特别授权。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授权内容：除一般授权内容外，另(1)代为承认部分或全部诉讼请求;(2)代为放弃、变更或增加诉讼请求;(3)代为和解;(4)代为反诉;(5)代为提出或申请撤回上诉。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委托期限：从本委托书签订之日起，至本案结案止。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>
      <w:pPr>
        <w:rPr>
          <w:rFonts w:hint="eastAsia"/>
          <w:sz w:val="24"/>
          <w:szCs w:val="24"/>
        </w:rPr>
      </w:pPr>
    </w:p>
    <w:p>
      <w:pPr>
        <w:ind w:firstLine="6000" w:firstLineChars="25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委托人：</w:t>
      </w:r>
      <w:bookmarkStart w:id="0" w:name="_GoBack"/>
      <w:bookmarkEnd w:id="0"/>
    </w:p>
    <w:p>
      <w:pPr>
        <w:rPr>
          <w:rFonts w:hint="eastAsia"/>
          <w:sz w:val="24"/>
          <w:szCs w:val="24"/>
        </w:rPr>
      </w:pPr>
    </w:p>
    <w:p>
      <w:pPr>
        <w:ind w:firstLine="6240" w:firstLineChars="26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年    月   日</w:t>
      </w:r>
    </w:p>
    <w:p>
      <w:pPr>
        <w:rPr>
          <w:rFonts w:hint="eastAsia"/>
          <w:sz w:val="24"/>
          <w:szCs w:val="24"/>
        </w:rPr>
      </w:pP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E2FB9"/>
    <w:rsid w:val="0F141A79"/>
    <w:rsid w:val="10535F15"/>
    <w:rsid w:val="21473EA9"/>
    <w:rsid w:val="245106A3"/>
    <w:rsid w:val="290B5B29"/>
    <w:rsid w:val="2BEF32D8"/>
    <w:rsid w:val="30F96722"/>
    <w:rsid w:val="33A02553"/>
    <w:rsid w:val="3A6D7560"/>
    <w:rsid w:val="3E202927"/>
    <w:rsid w:val="50744A87"/>
    <w:rsid w:val="529851EF"/>
    <w:rsid w:val="52D847D5"/>
    <w:rsid w:val="5AD8197E"/>
    <w:rsid w:val="622C3A47"/>
    <w:rsid w:val="785A47D2"/>
    <w:rsid w:val="7C725231"/>
    <w:rsid w:val="7F51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2021-10-27T09:10:19Z</dcterms:created>
  <dc:creator>2021</dc:creator>
  <cp:lastModifiedBy>108bbc</cp:lastModifiedBy>
  <dcterms:modified xsi:type="dcterms:W3CDTF">2021-10-27T09:17:08Z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C85C7A9B94F24B3C8ADB5B8B7781FC78</vt:lpwstr>
  </property>
</Properties>
</file>