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华文中宋" w:hAnsi="华文中宋" w:eastAsia="华文中宋"/>
          <w:b/>
          <w:bCs/>
          <w:sz w:val="48"/>
          <w:szCs w:val="48"/>
        </w:rPr>
      </w:pPr>
      <w:r>
        <w:rPr>
          <w:rFonts w:hint="eastAsia" w:ascii="华文中宋" w:hAnsi="华文中宋" w:eastAsia="华文中宋"/>
          <w:b/>
          <w:bCs/>
          <w:sz w:val="48"/>
          <w:szCs w:val="48"/>
        </w:rPr>
        <w:t>投资协议</w:t>
      </w:r>
    </w:p>
    <w:p>
      <w:pPr>
        <w:spacing w:line="360" w:lineRule="auto"/>
        <w:jc w:val="center"/>
        <w:rPr>
          <w:rFonts w:hint="eastAsia" w:ascii="宋体" w:hAnsi="宋体"/>
          <w:sz w:val="44"/>
          <w:szCs w:val="44"/>
        </w:rPr>
      </w:pPr>
    </w:p>
    <w:p>
      <w:pPr>
        <w:spacing w:line="360" w:lineRule="auto"/>
        <w:rPr>
          <w:rFonts w:hint="eastAsia" w:ascii="宋体" w:hAnsi="宋体"/>
          <w:sz w:val="28"/>
          <w:szCs w:val="28"/>
          <w:u w:val="single"/>
        </w:rPr>
      </w:pPr>
      <w:r>
        <w:rPr>
          <w:rFonts w:hint="eastAsia" w:ascii="宋体" w:hAnsi="宋体"/>
          <w:sz w:val="28"/>
          <w:szCs w:val="28"/>
        </w:rPr>
        <w:t xml:space="preserve">  甲方：</w:t>
      </w:r>
      <w:r>
        <w:rPr>
          <w:rFonts w:hint="eastAsia" w:ascii="宋体" w:hAnsi="宋体"/>
          <w:sz w:val="28"/>
          <w:szCs w:val="28"/>
          <w:u w:val="single"/>
        </w:rPr>
        <w:t xml:space="preserve">                   </w:t>
      </w:r>
      <w:r>
        <w:rPr>
          <w:rFonts w:hint="eastAsia" w:ascii="宋体" w:hAnsi="宋体"/>
          <w:sz w:val="28"/>
          <w:szCs w:val="28"/>
          <w:u w:val="none"/>
          <w:lang w:val="en-US" w:eastAsia="zh-CN"/>
        </w:rPr>
        <w:t>身份证号：</w:t>
      </w:r>
      <w:r>
        <w:rPr>
          <w:rFonts w:hint="eastAsia" w:ascii="宋体" w:hAnsi="宋体"/>
          <w:sz w:val="28"/>
          <w:szCs w:val="28"/>
          <w:u w:val="single"/>
        </w:rPr>
        <w:t xml:space="preserve">                        </w:t>
      </w:r>
    </w:p>
    <w:p>
      <w:pPr>
        <w:spacing w:line="360" w:lineRule="auto"/>
        <w:rPr>
          <w:rFonts w:ascii="宋体" w:hAnsi="宋体"/>
          <w:sz w:val="28"/>
          <w:szCs w:val="28"/>
          <w:u w:val="single"/>
        </w:rPr>
      </w:pPr>
      <w:r>
        <w:rPr>
          <w:rFonts w:hint="eastAsia" w:ascii="宋体" w:hAnsi="宋体"/>
          <w:sz w:val="28"/>
          <w:szCs w:val="28"/>
        </w:rPr>
        <w:t xml:space="preserve">  乙方：</w:t>
      </w:r>
      <w:r>
        <w:rPr>
          <w:rFonts w:hint="eastAsia" w:ascii="宋体" w:hAnsi="宋体"/>
          <w:sz w:val="28"/>
          <w:szCs w:val="28"/>
          <w:u w:val="single"/>
        </w:rPr>
        <w:t xml:space="preserve">                   </w:t>
      </w:r>
      <w:r>
        <w:rPr>
          <w:rFonts w:hint="eastAsia" w:ascii="宋体" w:hAnsi="宋体"/>
          <w:sz w:val="28"/>
          <w:szCs w:val="28"/>
          <w:u w:val="none"/>
          <w:lang w:val="en-US" w:eastAsia="zh-CN"/>
        </w:rPr>
        <w:t>身份证号：</w:t>
      </w:r>
      <w:r>
        <w:rPr>
          <w:rFonts w:hint="eastAsia" w:ascii="宋体" w:hAnsi="宋体"/>
          <w:sz w:val="28"/>
          <w:szCs w:val="28"/>
          <w:u w:val="single"/>
        </w:rPr>
        <w:t xml:space="preserve">                      </w:t>
      </w:r>
    </w:p>
    <w:p>
      <w:pPr>
        <w:spacing w:line="360" w:lineRule="auto"/>
        <w:rPr>
          <w:rFonts w:hint="eastAsia" w:ascii="宋体" w:hAnsi="宋体"/>
          <w:sz w:val="28"/>
          <w:szCs w:val="28"/>
          <w:u w:val="single"/>
        </w:rPr>
      </w:pPr>
    </w:p>
    <w:p>
      <w:pPr>
        <w:spacing w:line="360" w:lineRule="auto"/>
        <w:ind w:firstLine="495"/>
        <w:rPr>
          <w:rFonts w:hint="eastAsia" w:ascii="宋体" w:hAnsi="宋体"/>
          <w:sz w:val="28"/>
          <w:szCs w:val="28"/>
        </w:rPr>
      </w:pPr>
      <w:r>
        <w:rPr>
          <w:rFonts w:ascii="宋体" w:hAnsi="宋体"/>
          <w:sz w:val="28"/>
          <w:szCs w:val="28"/>
        </w:rPr>
        <w:t>根据中华人民共和国法律、法规的相关规定，甲、乙双方本着互惠互利的原则，就甲方委托乙方投资盈利一事，经过友好协商，达成一致协议如下： 　</w:t>
      </w:r>
    </w:p>
    <w:p>
      <w:pPr>
        <w:spacing w:line="360" w:lineRule="auto"/>
        <w:rPr>
          <w:rFonts w:hint="eastAsia" w:ascii="宋体" w:hAnsi="宋体"/>
          <w:sz w:val="28"/>
          <w:szCs w:val="28"/>
        </w:rPr>
      </w:pPr>
      <w:r>
        <w:rPr>
          <w:rFonts w:ascii="宋体" w:hAnsi="宋体"/>
          <w:b/>
          <w:bCs/>
          <w:sz w:val="28"/>
          <w:szCs w:val="28"/>
        </w:rPr>
        <w:t>一、</w:t>
      </w:r>
      <w:r>
        <w:rPr>
          <w:rFonts w:hint="eastAsia" w:ascii="宋体" w:hAnsi="宋体"/>
          <w:b/>
          <w:bCs/>
          <w:sz w:val="28"/>
          <w:szCs w:val="28"/>
          <w:lang w:val="en-US" w:eastAsia="zh-CN"/>
        </w:rPr>
        <w:t>投资</w:t>
      </w:r>
      <w:r>
        <w:rPr>
          <w:rFonts w:ascii="宋体" w:hAnsi="宋体"/>
          <w:b/>
          <w:bCs/>
          <w:sz w:val="28"/>
          <w:szCs w:val="28"/>
        </w:rPr>
        <w:t>事</w:t>
      </w:r>
      <w:r>
        <w:rPr>
          <w:rFonts w:hint="eastAsia" w:ascii="宋体" w:hAnsi="宋体"/>
          <w:b/>
          <w:bCs/>
          <w:sz w:val="28"/>
          <w:szCs w:val="28"/>
          <w:lang w:val="en-US" w:eastAsia="zh-CN"/>
        </w:rPr>
        <w:t>宜</w:t>
      </w:r>
      <w:r>
        <w:rPr>
          <w:rFonts w:ascii="宋体" w:hAnsi="宋体"/>
          <w:b/>
          <w:bCs/>
          <w:sz w:val="28"/>
          <w:szCs w:val="28"/>
        </w:rPr>
        <w:t xml:space="preserve"> </w:t>
      </w:r>
      <w:r>
        <w:rPr>
          <w:rFonts w:ascii="宋体" w:hAnsi="宋体"/>
          <w:sz w:val="28"/>
          <w:szCs w:val="28"/>
        </w:rPr>
        <w:t>　　</w:t>
      </w:r>
    </w:p>
    <w:p>
      <w:pPr>
        <w:spacing w:line="360" w:lineRule="auto"/>
        <w:ind w:left="2905" w:leftChars="250" w:hanging="2380" w:hangingChars="850"/>
        <w:rPr>
          <w:rFonts w:hint="eastAsia"/>
          <w:sz w:val="28"/>
          <w:szCs w:val="36"/>
        </w:rPr>
      </w:pPr>
      <w:r>
        <w:rPr>
          <w:rFonts w:hint="eastAsia" w:ascii="宋体" w:hAnsi="宋体"/>
          <w:sz w:val="28"/>
          <w:szCs w:val="28"/>
        </w:rPr>
        <w:t>1、</w:t>
      </w:r>
      <w:r>
        <w:rPr>
          <w:rFonts w:ascii="宋体" w:hAnsi="宋体"/>
          <w:sz w:val="28"/>
          <w:szCs w:val="28"/>
        </w:rPr>
        <w:t>甲方以</w:t>
      </w:r>
      <w:r>
        <w:rPr>
          <w:rFonts w:hint="eastAsia" w:ascii="宋体" w:hAnsi="宋体"/>
          <w:sz w:val="28"/>
          <w:szCs w:val="28"/>
          <w:lang w:val="en-US" w:eastAsia="zh-CN"/>
        </w:rPr>
        <w:t>个</w:t>
      </w:r>
      <w:r>
        <w:rPr>
          <w:rFonts w:hint="eastAsia"/>
          <w:sz w:val="28"/>
          <w:szCs w:val="36"/>
          <w:lang w:val="en-US" w:eastAsia="zh-CN"/>
        </w:rPr>
        <w:t>人或公司</w:t>
      </w:r>
      <w:r>
        <w:rPr>
          <w:sz w:val="28"/>
          <w:szCs w:val="36"/>
        </w:rPr>
        <w:t>的名义</w:t>
      </w:r>
      <w:r>
        <w:rPr>
          <w:rFonts w:hint="eastAsia"/>
          <w:sz w:val="28"/>
          <w:szCs w:val="36"/>
          <w:lang w:val="en-US" w:eastAsia="zh-CN"/>
        </w:rPr>
        <w:t>出资</w:t>
      </w:r>
      <w:r>
        <w:rPr>
          <w:rFonts w:hint="eastAsia"/>
          <w:sz w:val="28"/>
          <w:szCs w:val="36"/>
          <w:u w:val="single"/>
          <w:lang w:val="en-US" w:eastAsia="zh-CN"/>
        </w:rPr>
        <w:t xml:space="preserve">              </w:t>
      </w:r>
      <w:r>
        <w:rPr>
          <w:sz w:val="28"/>
          <w:szCs w:val="36"/>
        </w:rPr>
        <w:t>元</w:t>
      </w:r>
      <w:r>
        <w:rPr>
          <w:rFonts w:hint="eastAsia"/>
          <w:sz w:val="28"/>
          <w:szCs w:val="36"/>
        </w:rPr>
        <w:t>，</w:t>
      </w:r>
    </w:p>
    <w:p>
      <w:pPr>
        <w:spacing w:line="360" w:lineRule="auto"/>
        <w:jc w:val="left"/>
        <w:rPr>
          <w:rFonts w:hint="eastAsia"/>
          <w:sz w:val="28"/>
          <w:szCs w:val="28"/>
          <w:lang w:val="en-US" w:eastAsia="zh-CN"/>
        </w:rPr>
      </w:pPr>
      <w:r>
        <w:rPr>
          <w:sz w:val="28"/>
          <w:szCs w:val="36"/>
        </w:rPr>
        <w:t>大写</w:t>
      </w:r>
      <w:r>
        <w:rPr>
          <w:rFonts w:hint="eastAsia"/>
          <w:sz w:val="28"/>
          <w:szCs w:val="36"/>
          <w:lang w:eastAsia="zh-CN"/>
        </w:rPr>
        <w:t>：</w:t>
      </w:r>
      <w:r>
        <w:rPr>
          <w:rFonts w:hint="eastAsia"/>
          <w:sz w:val="28"/>
          <w:szCs w:val="36"/>
          <w:u w:val="single"/>
          <w:lang w:val="en-US" w:eastAsia="zh-CN"/>
        </w:rPr>
        <w:t xml:space="preserve">                           </w:t>
      </w:r>
      <w:r>
        <w:rPr>
          <w:rFonts w:hint="eastAsia"/>
          <w:sz w:val="28"/>
          <w:szCs w:val="28"/>
          <w:lang w:val="en-US" w:eastAsia="zh-CN"/>
        </w:rPr>
        <w:t>元整</w:t>
      </w:r>
      <w:r>
        <w:rPr>
          <w:sz w:val="28"/>
          <w:szCs w:val="28"/>
        </w:rPr>
        <w:t>委托乙方进行投资，获取收益</w:t>
      </w:r>
      <w:r>
        <w:rPr>
          <w:rFonts w:hint="eastAsia"/>
          <w:sz w:val="28"/>
          <w:szCs w:val="28"/>
        </w:rPr>
        <w:t>。</w:t>
      </w:r>
      <w:r>
        <w:rPr>
          <w:sz w:val="28"/>
          <w:szCs w:val="28"/>
        </w:rPr>
        <w:t>甲方</w:t>
      </w:r>
      <w:r>
        <w:rPr>
          <w:rFonts w:hint="eastAsia"/>
          <w:sz w:val="28"/>
          <w:szCs w:val="28"/>
          <w:lang w:val="en-US" w:eastAsia="zh-CN"/>
        </w:rPr>
        <w:t>在签订本协议起</w:t>
      </w:r>
      <w:r>
        <w:rPr>
          <w:rFonts w:hint="eastAsia"/>
          <w:sz w:val="28"/>
          <w:szCs w:val="36"/>
          <w:u w:val="single"/>
          <w:lang w:val="en-US" w:eastAsia="zh-CN"/>
        </w:rPr>
        <w:t xml:space="preserve">     </w:t>
      </w:r>
      <w:r>
        <w:rPr>
          <w:rFonts w:hint="eastAsia"/>
          <w:sz w:val="28"/>
          <w:szCs w:val="28"/>
          <w:lang w:val="en-US" w:eastAsia="zh-CN"/>
        </w:rPr>
        <w:t>月内分批将</w:t>
      </w:r>
      <w:r>
        <w:rPr>
          <w:rFonts w:hint="eastAsia"/>
          <w:sz w:val="28"/>
          <w:szCs w:val="36"/>
          <w:u w:val="single"/>
          <w:lang w:val="en-US" w:eastAsia="zh-CN"/>
        </w:rPr>
        <w:t xml:space="preserve">                   </w:t>
      </w:r>
      <w:r>
        <w:rPr>
          <w:rFonts w:hint="eastAsia"/>
          <w:sz w:val="28"/>
          <w:szCs w:val="28"/>
          <w:lang w:val="en-US" w:eastAsia="zh-CN"/>
        </w:rPr>
        <w:t>元打入</w:t>
      </w:r>
      <w:r>
        <w:rPr>
          <w:rFonts w:hint="eastAsia"/>
          <w:sz w:val="28"/>
          <w:szCs w:val="28"/>
        </w:rPr>
        <w:t>乙方的账号</w:t>
      </w:r>
      <w:r>
        <w:rPr>
          <w:rFonts w:hint="eastAsia"/>
          <w:sz w:val="28"/>
          <w:szCs w:val="28"/>
          <w:lang w:eastAsia="zh-CN"/>
        </w:rPr>
        <w:t>。</w:t>
      </w:r>
    </w:p>
    <w:p>
      <w:pPr>
        <w:spacing w:line="360" w:lineRule="auto"/>
        <w:ind w:firstLine="560" w:firstLineChars="200"/>
        <w:rPr>
          <w:rFonts w:hint="eastAsia" w:ascii="宋体" w:hAnsi="宋体" w:eastAsia="宋体"/>
          <w:sz w:val="28"/>
          <w:szCs w:val="28"/>
          <w:lang w:eastAsia="zh-CN"/>
        </w:rPr>
      </w:pPr>
      <w:r>
        <w:rPr>
          <w:rFonts w:hint="eastAsia" w:ascii="宋体" w:hAnsi="宋体"/>
          <w:sz w:val="28"/>
          <w:szCs w:val="28"/>
        </w:rPr>
        <w:t>2、甲方在</w:t>
      </w:r>
      <w:r>
        <w:rPr>
          <w:rFonts w:hint="eastAsia" w:ascii="宋体" w:hAnsi="宋体"/>
          <w:sz w:val="28"/>
          <w:szCs w:val="28"/>
          <w:lang w:val="en-US" w:eastAsia="zh-CN"/>
        </w:rPr>
        <w:t>约定时间</w:t>
      </w:r>
      <w:r>
        <w:rPr>
          <w:rFonts w:hint="eastAsia" w:ascii="宋体" w:hAnsi="宋体"/>
          <w:sz w:val="28"/>
          <w:szCs w:val="28"/>
        </w:rPr>
        <w:t>内将资金打入到乙方指定的账号内</w:t>
      </w:r>
      <w:r>
        <w:rPr>
          <w:rFonts w:hint="eastAsia" w:ascii="宋体" w:hAnsi="宋体"/>
          <w:sz w:val="28"/>
          <w:szCs w:val="28"/>
          <w:lang w:eastAsia="zh-CN"/>
        </w:rPr>
        <w:t>。</w:t>
      </w:r>
    </w:p>
    <w:p>
      <w:pPr>
        <w:spacing w:line="360" w:lineRule="auto"/>
        <w:ind w:firstLine="560" w:firstLineChars="200"/>
        <w:rPr>
          <w:rFonts w:hint="eastAsia" w:ascii="宋体" w:hAnsi="宋体"/>
          <w:b w:val="0"/>
          <w:bCs w:val="0"/>
          <w:sz w:val="28"/>
          <w:szCs w:val="28"/>
          <w:u w:val="none"/>
          <w:lang w:val="en-US" w:eastAsia="zh-CN"/>
        </w:rPr>
      </w:pPr>
      <w:r>
        <w:rPr>
          <w:rFonts w:hint="eastAsia" w:ascii="宋体" w:hAnsi="宋体"/>
          <w:b w:val="0"/>
          <w:bCs w:val="0"/>
          <w:sz w:val="28"/>
          <w:szCs w:val="28"/>
        </w:rPr>
        <w:t>乙方的账号</w:t>
      </w:r>
      <w:r>
        <w:rPr>
          <w:rFonts w:hint="eastAsia" w:ascii="宋体" w:hAnsi="宋体"/>
          <w:b w:val="0"/>
          <w:bCs w:val="0"/>
          <w:sz w:val="28"/>
          <w:szCs w:val="28"/>
          <w:lang w:eastAsia="zh-CN"/>
        </w:rPr>
        <w:t>：</w:t>
      </w:r>
      <w:r>
        <w:rPr>
          <w:rFonts w:hint="eastAsia" w:ascii="宋体" w:hAnsi="宋体"/>
          <w:b w:val="0"/>
          <w:bCs w:val="0"/>
          <w:sz w:val="28"/>
          <w:szCs w:val="28"/>
          <w:u w:val="single"/>
          <w:lang w:val="en-US" w:eastAsia="zh-CN"/>
        </w:rPr>
        <w:t xml:space="preserve">                                        </w:t>
      </w:r>
    </w:p>
    <w:p>
      <w:pPr>
        <w:spacing w:line="360" w:lineRule="auto"/>
        <w:ind w:firstLine="1960" w:firstLineChars="700"/>
        <w:rPr>
          <w:rFonts w:hint="eastAsia" w:ascii="宋体" w:hAnsi="宋体"/>
          <w:b w:val="0"/>
          <w:bCs w:val="0"/>
          <w:sz w:val="28"/>
          <w:szCs w:val="28"/>
          <w:u w:val="single"/>
          <w:lang w:val="en-US" w:eastAsia="zh-CN"/>
        </w:rPr>
      </w:pPr>
      <w:r>
        <w:rPr>
          <w:rFonts w:hint="eastAsia" w:ascii="宋体" w:hAnsi="宋体"/>
          <w:b w:val="0"/>
          <w:bCs w:val="0"/>
          <w:sz w:val="28"/>
          <w:szCs w:val="28"/>
          <w:u w:val="single"/>
          <w:lang w:val="en-US" w:eastAsia="zh-CN"/>
        </w:rPr>
        <w:t xml:space="preserve">                                          </w:t>
      </w:r>
    </w:p>
    <w:p>
      <w:pPr>
        <w:spacing w:line="360" w:lineRule="auto"/>
        <w:ind w:firstLine="560" w:firstLineChars="200"/>
        <w:jc w:val="left"/>
        <w:rPr>
          <w:rFonts w:hint="eastAsia" w:ascii="宋体" w:hAnsi="宋体"/>
          <w:b w:val="0"/>
          <w:bCs w:val="0"/>
          <w:color w:val="auto"/>
          <w:sz w:val="28"/>
          <w:szCs w:val="28"/>
          <w:lang w:val="en-US" w:eastAsia="zh-CN"/>
        </w:rPr>
      </w:pPr>
      <w:r>
        <w:rPr>
          <w:rFonts w:hint="eastAsia" w:ascii="宋体" w:hAnsi="宋体"/>
          <w:b w:val="0"/>
          <w:bCs w:val="0"/>
          <w:sz w:val="28"/>
          <w:szCs w:val="28"/>
          <w:lang w:val="en-US" w:eastAsia="zh-CN"/>
        </w:rPr>
        <w:t>3、</w:t>
      </w:r>
      <w:r>
        <w:rPr>
          <w:rFonts w:hint="eastAsia" w:ascii="宋体" w:hAnsi="宋体"/>
          <w:b w:val="0"/>
          <w:bCs w:val="0"/>
          <w:sz w:val="28"/>
          <w:szCs w:val="28"/>
        </w:rPr>
        <w:t>乙方</w:t>
      </w:r>
      <w:r>
        <w:rPr>
          <w:rFonts w:hint="eastAsia" w:ascii="宋体" w:hAnsi="宋体"/>
          <w:b w:val="0"/>
          <w:bCs w:val="0"/>
          <w:sz w:val="28"/>
          <w:szCs w:val="28"/>
          <w:lang w:val="en-US" w:eastAsia="zh-CN"/>
        </w:rPr>
        <w:t>从甲方最后一笔资金打入指定账号起，次</w:t>
      </w:r>
      <w:r>
        <w:rPr>
          <w:rFonts w:hint="eastAsia" w:ascii="宋体" w:hAnsi="宋体"/>
          <w:b w:val="0"/>
          <w:bCs w:val="0"/>
          <w:sz w:val="28"/>
          <w:szCs w:val="28"/>
        </w:rPr>
        <w:t>年</w:t>
      </w:r>
      <w:r>
        <w:rPr>
          <w:rFonts w:hint="eastAsia" w:ascii="宋体" w:hAnsi="宋体"/>
          <w:b w:val="0"/>
          <w:bCs w:val="0"/>
          <w:sz w:val="28"/>
          <w:szCs w:val="28"/>
          <w:lang w:val="en-US" w:eastAsia="zh-CN"/>
        </w:rPr>
        <w:t>的当日乙方按照</w:t>
      </w:r>
      <w:r>
        <w:rPr>
          <w:rFonts w:hint="eastAsia" w:ascii="宋体" w:hAnsi="宋体"/>
          <w:b w:val="0"/>
          <w:bCs w:val="0"/>
          <w:sz w:val="28"/>
          <w:szCs w:val="28"/>
        </w:rPr>
        <w:t>甲方</w:t>
      </w:r>
      <w:r>
        <w:rPr>
          <w:rFonts w:hint="eastAsia" w:ascii="宋体" w:hAnsi="宋体"/>
          <w:b w:val="0"/>
          <w:bCs w:val="0"/>
          <w:sz w:val="28"/>
          <w:szCs w:val="28"/>
          <w:lang w:val="en-US" w:eastAsia="zh-CN"/>
        </w:rPr>
        <w:t>整体投资额支付年利率为百分之十的金额给甲方</w:t>
      </w:r>
      <w:r>
        <w:rPr>
          <w:rFonts w:hint="eastAsia" w:ascii="宋体" w:hAnsi="宋体"/>
          <w:b w:val="0"/>
          <w:bCs w:val="0"/>
          <w:sz w:val="28"/>
          <w:szCs w:val="28"/>
        </w:rPr>
        <w:t>，收益支付方式为按</w:t>
      </w:r>
      <w:r>
        <w:rPr>
          <w:rFonts w:hint="eastAsia" w:ascii="宋体" w:hAnsi="宋体"/>
          <w:b w:val="0"/>
          <w:bCs w:val="0"/>
          <w:sz w:val="28"/>
          <w:szCs w:val="28"/>
          <w:lang w:val="en-US" w:eastAsia="zh-CN"/>
        </w:rPr>
        <w:t>年</w:t>
      </w:r>
      <w:r>
        <w:rPr>
          <w:rFonts w:hint="eastAsia" w:ascii="宋体" w:hAnsi="宋体"/>
          <w:b w:val="0"/>
          <w:bCs w:val="0"/>
          <w:sz w:val="28"/>
          <w:szCs w:val="28"/>
        </w:rPr>
        <w:t>支付</w:t>
      </w:r>
      <w:r>
        <w:rPr>
          <w:rFonts w:hint="eastAsia" w:ascii="宋体" w:hAnsi="宋体"/>
          <w:b w:val="0"/>
          <w:bCs w:val="0"/>
          <w:sz w:val="28"/>
          <w:szCs w:val="28"/>
          <w:lang w:eastAsia="zh-CN"/>
        </w:rPr>
        <w:t>。</w:t>
      </w:r>
      <w:r>
        <w:rPr>
          <w:rFonts w:hint="eastAsia" w:ascii="宋体" w:hAnsi="宋体"/>
          <w:b w:val="0"/>
          <w:bCs w:val="0"/>
          <w:color w:val="auto"/>
          <w:sz w:val="28"/>
          <w:szCs w:val="28"/>
          <w:lang w:val="en-US" w:eastAsia="zh-CN"/>
        </w:rPr>
        <w:t xml:space="preserve">乙方考察的投资项目必须让甲方或者甲方的委托人进行实地考察。   </w:t>
      </w:r>
    </w:p>
    <w:p>
      <w:pPr>
        <w:widowControl w:val="0"/>
        <w:numPr>
          <w:numId w:val="0"/>
        </w:numPr>
        <w:spacing w:line="360" w:lineRule="auto"/>
        <w:ind w:firstLine="560" w:firstLineChars="200"/>
        <w:jc w:val="both"/>
        <w:rPr>
          <w:rFonts w:hint="default" w:ascii="宋体" w:hAnsi="宋体" w:eastAsia="宋体"/>
          <w:b w:val="0"/>
          <w:bCs w:val="0"/>
          <w:sz w:val="28"/>
          <w:szCs w:val="28"/>
          <w:lang w:val="en-US" w:eastAsia="zh-CN"/>
        </w:rPr>
      </w:pPr>
      <w:r>
        <w:rPr>
          <w:rFonts w:hint="eastAsia" w:ascii="宋体" w:hAnsi="宋体"/>
          <w:b w:val="0"/>
          <w:bCs w:val="0"/>
          <w:sz w:val="28"/>
          <w:szCs w:val="28"/>
          <w:lang w:val="en-US" w:eastAsia="zh-CN"/>
        </w:rPr>
        <w:t>4、双方约定项目至少五年作为上涨周期，乙方必须保证五年之内每年支付</w:t>
      </w:r>
      <w:r>
        <w:rPr>
          <w:rFonts w:hint="eastAsia" w:ascii="宋体" w:hAnsi="宋体"/>
          <w:b w:val="0"/>
          <w:bCs w:val="0"/>
          <w:sz w:val="28"/>
          <w:szCs w:val="28"/>
          <w:lang w:val="en-US" w:eastAsia="zh-CN"/>
        </w:rPr>
        <w:t>年</w:t>
      </w:r>
      <w:r>
        <w:rPr>
          <w:rFonts w:hint="eastAsia" w:ascii="宋体" w:hAnsi="宋体"/>
          <w:b w:val="0"/>
          <w:bCs w:val="0"/>
          <w:sz w:val="28"/>
          <w:szCs w:val="28"/>
          <w:lang w:val="en-US" w:eastAsia="zh-CN"/>
        </w:rPr>
        <w:t>利率为百分之</w:t>
      </w:r>
      <w:r>
        <w:rPr>
          <w:rFonts w:hint="eastAsia" w:ascii="宋体" w:hAnsi="宋体"/>
          <w:b w:val="0"/>
          <w:bCs w:val="0"/>
          <w:sz w:val="28"/>
          <w:szCs w:val="28"/>
          <w:lang w:val="en-US" w:eastAsia="zh-CN"/>
        </w:rPr>
        <w:t>十</w:t>
      </w:r>
      <w:r>
        <w:rPr>
          <w:rFonts w:hint="eastAsia" w:ascii="宋体" w:hAnsi="宋体"/>
          <w:b w:val="0"/>
          <w:bCs w:val="0"/>
          <w:sz w:val="28"/>
          <w:szCs w:val="28"/>
          <w:lang w:val="en-US" w:eastAsia="zh-CN"/>
        </w:rPr>
        <w:t>的</w:t>
      </w:r>
      <w:r>
        <w:rPr>
          <w:rFonts w:hint="eastAsia" w:ascii="宋体" w:hAnsi="宋体"/>
          <w:b w:val="0"/>
          <w:bCs w:val="0"/>
          <w:sz w:val="28"/>
          <w:szCs w:val="28"/>
          <w:lang w:val="en-US" w:eastAsia="zh-CN"/>
        </w:rPr>
        <w:t>金额</w:t>
      </w:r>
      <w:r>
        <w:rPr>
          <w:rFonts w:hint="eastAsia" w:ascii="宋体" w:hAnsi="宋体"/>
          <w:b w:val="0"/>
          <w:bCs w:val="0"/>
          <w:sz w:val="28"/>
          <w:szCs w:val="28"/>
          <w:lang w:val="en-US" w:eastAsia="zh-CN"/>
        </w:rPr>
        <w:t>给甲方。甲乙双方确定的项目五年之后售卖后甲方获取收益的</w:t>
      </w:r>
      <w:r>
        <w:rPr>
          <w:rFonts w:hint="eastAsia"/>
          <w:sz w:val="28"/>
          <w:szCs w:val="36"/>
          <w:u w:val="single"/>
          <w:lang w:val="en-US" w:eastAsia="zh-CN"/>
        </w:rPr>
        <w:t xml:space="preserve">     </w:t>
      </w:r>
      <w:r>
        <w:rPr>
          <w:rFonts w:hint="default" w:ascii="Times New Roman" w:hAnsi="Times New Roman" w:cs="Times New Roman"/>
          <w:sz w:val="28"/>
          <w:szCs w:val="36"/>
          <w:u w:val="single"/>
          <w:lang w:val="en-US" w:eastAsia="zh-CN"/>
        </w:rPr>
        <w:t>%</w:t>
      </w:r>
      <w:r>
        <w:rPr>
          <w:rFonts w:hint="eastAsia"/>
          <w:sz w:val="28"/>
          <w:szCs w:val="36"/>
          <w:u w:val="single"/>
          <w:lang w:val="en-US" w:eastAsia="zh-CN"/>
        </w:rPr>
        <w:t xml:space="preserve"> </w:t>
      </w:r>
      <w:r>
        <w:rPr>
          <w:rFonts w:hint="eastAsia" w:ascii="宋体" w:hAnsi="宋体"/>
          <w:b w:val="0"/>
          <w:bCs w:val="0"/>
          <w:sz w:val="28"/>
          <w:szCs w:val="28"/>
          <w:lang w:val="en-US" w:eastAsia="zh-CN"/>
        </w:rPr>
        <w:t>，</w:t>
      </w:r>
      <w:r>
        <w:rPr>
          <w:rFonts w:hint="eastAsia" w:ascii="宋体" w:hAnsi="宋体"/>
          <w:b w:val="0"/>
          <w:bCs w:val="0"/>
          <w:sz w:val="28"/>
          <w:szCs w:val="28"/>
        </w:rPr>
        <w:t>乙方</w:t>
      </w:r>
      <w:r>
        <w:rPr>
          <w:rFonts w:hint="eastAsia" w:ascii="宋体" w:hAnsi="宋体"/>
          <w:b w:val="0"/>
          <w:bCs w:val="0"/>
          <w:sz w:val="28"/>
          <w:szCs w:val="28"/>
          <w:lang w:val="en-US" w:eastAsia="zh-CN"/>
        </w:rPr>
        <w:t>获取收益的</w:t>
      </w:r>
      <w:r>
        <w:rPr>
          <w:rFonts w:hint="eastAsia"/>
          <w:sz w:val="28"/>
          <w:szCs w:val="36"/>
          <w:u w:val="single"/>
          <w:lang w:val="en-US" w:eastAsia="zh-CN"/>
        </w:rPr>
        <w:t xml:space="preserve">    </w:t>
      </w:r>
      <w:r>
        <w:rPr>
          <w:rFonts w:hint="default" w:ascii="Times New Roman" w:hAnsi="Times New Roman" w:cs="Times New Roman"/>
          <w:sz w:val="28"/>
          <w:szCs w:val="36"/>
          <w:u w:val="single"/>
          <w:lang w:val="en-US" w:eastAsia="zh-CN"/>
        </w:rPr>
        <w:t>%</w:t>
      </w:r>
      <w:r>
        <w:rPr>
          <w:rFonts w:hint="eastAsia"/>
          <w:sz w:val="28"/>
          <w:szCs w:val="36"/>
          <w:u w:val="single"/>
          <w:lang w:val="en-US" w:eastAsia="zh-CN"/>
        </w:rPr>
        <w:t xml:space="preserve"> </w:t>
      </w:r>
      <w:r>
        <w:rPr>
          <w:rFonts w:hint="eastAsia" w:ascii="宋体" w:hAnsi="宋体"/>
          <w:b w:val="0"/>
          <w:bCs w:val="0"/>
          <w:sz w:val="28"/>
          <w:szCs w:val="28"/>
          <w:lang w:val="en-US" w:eastAsia="zh-CN"/>
        </w:rPr>
        <w:t>，甲方的本金由甲方决定收回或者再进行投资。项目考察等过程中产生的所有费用由乙方承担。</w:t>
      </w:r>
      <w:r>
        <w:rPr>
          <w:rFonts w:hint="eastAsia" w:ascii="宋体" w:hAnsi="宋体"/>
          <w:b w:val="0"/>
          <w:bCs w:val="0"/>
          <w:sz w:val="28"/>
          <w:szCs w:val="28"/>
        </w:rPr>
        <w:t>乙方</w:t>
      </w:r>
      <w:r>
        <w:rPr>
          <w:rFonts w:hint="eastAsia" w:ascii="宋体" w:hAnsi="宋体"/>
          <w:b w:val="0"/>
          <w:bCs w:val="0"/>
          <w:sz w:val="28"/>
          <w:szCs w:val="28"/>
          <w:lang w:val="en-US" w:eastAsia="zh-CN"/>
        </w:rPr>
        <w:t>承诺若五年后未能达到收益，乙方承担甲方</w:t>
      </w:r>
      <w:r>
        <w:rPr>
          <w:rFonts w:hint="eastAsia"/>
          <w:sz w:val="28"/>
          <w:szCs w:val="36"/>
          <w:u w:val="none"/>
          <w:lang w:val="en-US" w:eastAsia="zh-CN"/>
        </w:rPr>
        <w:t>所有</w:t>
      </w:r>
      <w:r>
        <w:rPr>
          <w:rFonts w:hint="eastAsia" w:ascii="宋体" w:hAnsi="宋体"/>
          <w:b w:val="0"/>
          <w:bCs w:val="0"/>
          <w:sz w:val="28"/>
          <w:szCs w:val="28"/>
          <w:lang w:val="en-US" w:eastAsia="zh-CN"/>
        </w:rPr>
        <w:t>的本金。五年后甲方认为未能达到收益时可在</w:t>
      </w:r>
      <w:r>
        <w:rPr>
          <w:rFonts w:hint="eastAsia"/>
          <w:sz w:val="28"/>
          <w:szCs w:val="36"/>
          <w:u w:val="single"/>
          <w:lang w:val="en-US" w:eastAsia="zh-CN"/>
        </w:rPr>
        <w:t xml:space="preserve">     </w:t>
      </w:r>
      <w:r>
        <w:rPr>
          <w:rFonts w:hint="eastAsia" w:ascii="宋体" w:hAnsi="宋体"/>
          <w:b w:val="0"/>
          <w:bCs w:val="0"/>
          <w:sz w:val="28"/>
          <w:szCs w:val="28"/>
          <w:lang w:val="en-US" w:eastAsia="zh-CN"/>
        </w:rPr>
        <w:t>天内提出要求乙方返还本金，若在</w:t>
      </w:r>
      <w:r>
        <w:rPr>
          <w:rFonts w:hint="eastAsia"/>
          <w:sz w:val="28"/>
          <w:szCs w:val="36"/>
          <w:u w:val="single"/>
          <w:lang w:val="en-US" w:eastAsia="zh-CN"/>
        </w:rPr>
        <w:t xml:space="preserve">      </w:t>
      </w:r>
      <w:r>
        <w:rPr>
          <w:rFonts w:hint="eastAsia" w:ascii="宋体" w:hAnsi="宋体"/>
          <w:b w:val="0"/>
          <w:bCs w:val="0"/>
          <w:sz w:val="28"/>
          <w:szCs w:val="28"/>
          <w:lang w:val="en-US" w:eastAsia="zh-CN"/>
        </w:rPr>
        <w:t>天内未提出甲方认为收益可行时可继续履行协议，届时亦可再签署补充协议。</w:t>
      </w:r>
    </w:p>
    <w:p>
      <w:pPr>
        <w:spacing w:line="360" w:lineRule="auto"/>
        <w:ind w:firstLine="700" w:firstLineChars="250"/>
        <w:rPr>
          <w:rFonts w:hint="eastAsia" w:ascii="宋体" w:hAnsi="宋体"/>
          <w:b w:val="0"/>
          <w:bCs w:val="0"/>
          <w:sz w:val="28"/>
          <w:szCs w:val="28"/>
        </w:rPr>
      </w:pPr>
      <w:r>
        <w:rPr>
          <w:rFonts w:hint="eastAsia" w:ascii="宋体" w:hAnsi="宋体"/>
          <w:b w:val="0"/>
          <w:bCs w:val="0"/>
          <w:sz w:val="28"/>
          <w:szCs w:val="28"/>
          <w:lang w:val="en-US" w:eastAsia="zh-CN"/>
        </w:rPr>
        <w:t>特别注明：</w:t>
      </w:r>
      <w:r>
        <w:rPr>
          <w:rFonts w:hint="eastAsia" w:ascii="宋体" w:hAnsi="宋体"/>
          <w:b w:val="0"/>
          <w:bCs w:val="0"/>
          <w:sz w:val="28"/>
          <w:szCs w:val="28"/>
        </w:rPr>
        <w:t>投资的风险由乙方承担，甲方收取协议中约定的固定收益，其余以</w:t>
      </w:r>
      <w:r>
        <w:rPr>
          <w:rFonts w:hint="eastAsia" w:ascii="宋体" w:hAnsi="宋体"/>
          <w:b w:val="0"/>
          <w:bCs w:val="0"/>
          <w:sz w:val="28"/>
          <w:szCs w:val="28"/>
          <w:lang w:val="en-US" w:eastAsia="zh-CN"/>
        </w:rPr>
        <w:t>乙</w:t>
      </w:r>
      <w:r>
        <w:rPr>
          <w:rFonts w:hint="eastAsia" w:ascii="宋体" w:hAnsi="宋体"/>
          <w:b w:val="0"/>
          <w:bCs w:val="0"/>
          <w:sz w:val="28"/>
          <w:szCs w:val="28"/>
        </w:rPr>
        <w:t>方投资产生的全部收益，均作为</w:t>
      </w:r>
      <w:r>
        <w:rPr>
          <w:rFonts w:hint="eastAsia" w:ascii="宋体" w:hAnsi="宋体"/>
          <w:b w:val="0"/>
          <w:bCs w:val="0"/>
          <w:sz w:val="28"/>
          <w:szCs w:val="28"/>
          <w:lang w:val="en-US" w:eastAsia="zh-CN"/>
        </w:rPr>
        <w:t>甲</w:t>
      </w:r>
      <w:r>
        <w:rPr>
          <w:rFonts w:hint="eastAsia" w:ascii="宋体" w:hAnsi="宋体"/>
          <w:b w:val="0"/>
          <w:bCs w:val="0"/>
          <w:sz w:val="28"/>
          <w:szCs w:val="28"/>
        </w:rPr>
        <w:t>乙</w:t>
      </w:r>
      <w:r>
        <w:rPr>
          <w:rFonts w:hint="eastAsia" w:ascii="宋体" w:hAnsi="宋体"/>
          <w:b w:val="0"/>
          <w:bCs w:val="0"/>
          <w:sz w:val="28"/>
          <w:szCs w:val="28"/>
          <w:lang w:val="en-US" w:eastAsia="zh-CN"/>
        </w:rPr>
        <w:t>双</w:t>
      </w:r>
      <w:r>
        <w:rPr>
          <w:rFonts w:hint="eastAsia" w:ascii="宋体" w:hAnsi="宋体"/>
          <w:b w:val="0"/>
          <w:bCs w:val="0"/>
          <w:sz w:val="28"/>
          <w:szCs w:val="28"/>
        </w:rPr>
        <w:t>方的</w:t>
      </w:r>
      <w:r>
        <w:rPr>
          <w:rFonts w:hint="eastAsia" w:ascii="宋体" w:hAnsi="宋体"/>
          <w:b w:val="0"/>
          <w:bCs w:val="0"/>
          <w:sz w:val="28"/>
          <w:szCs w:val="28"/>
          <w:lang w:val="en-US" w:eastAsia="zh-CN"/>
        </w:rPr>
        <w:t>收益</w:t>
      </w:r>
      <w:r>
        <w:rPr>
          <w:rFonts w:hint="eastAsia" w:ascii="宋体" w:hAnsi="宋体"/>
          <w:b w:val="0"/>
          <w:bCs w:val="0"/>
          <w:sz w:val="28"/>
          <w:szCs w:val="28"/>
        </w:rPr>
        <w:t>，归</w:t>
      </w:r>
      <w:r>
        <w:rPr>
          <w:rFonts w:hint="eastAsia" w:ascii="宋体" w:hAnsi="宋体"/>
          <w:b w:val="0"/>
          <w:bCs w:val="0"/>
          <w:sz w:val="28"/>
          <w:szCs w:val="28"/>
          <w:lang w:val="en-US" w:eastAsia="zh-CN"/>
        </w:rPr>
        <w:t>甲</w:t>
      </w:r>
      <w:r>
        <w:rPr>
          <w:rFonts w:hint="eastAsia" w:ascii="宋体" w:hAnsi="宋体"/>
          <w:b w:val="0"/>
          <w:bCs w:val="0"/>
          <w:sz w:val="28"/>
          <w:szCs w:val="28"/>
        </w:rPr>
        <w:t>乙</w:t>
      </w:r>
      <w:r>
        <w:rPr>
          <w:rFonts w:hint="eastAsia" w:ascii="宋体" w:hAnsi="宋体"/>
          <w:b w:val="0"/>
          <w:bCs w:val="0"/>
          <w:sz w:val="28"/>
          <w:szCs w:val="28"/>
          <w:lang w:val="en-US" w:eastAsia="zh-CN"/>
        </w:rPr>
        <w:t>双</w:t>
      </w:r>
      <w:r>
        <w:rPr>
          <w:rFonts w:hint="eastAsia" w:ascii="宋体" w:hAnsi="宋体"/>
          <w:b w:val="0"/>
          <w:bCs w:val="0"/>
          <w:sz w:val="28"/>
          <w:szCs w:val="28"/>
        </w:rPr>
        <w:t>方所有。</w:t>
      </w:r>
    </w:p>
    <w:p>
      <w:pPr>
        <w:spacing w:line="360" w:lineRule="auto"/>
        <w:rPr>
          <w:rFonts w:hint="eastAsia" w:ascii="宋体" w:hAnsi="宋体"/>
          <w:b w:val="0"/>
          <w:bCs w:val="0"/>
          <w:sz w:val="28"/>
          <w:szCs w:val="28"/>
        </w:rPr>
      </w:pPr>
      <w:bookmarkStart w:id="0" w:name="_Hlk15157786"/>
      <w:r>
        <w:rPr>
          <w:rFonts w:hint="eastAsia" w:ascii="宋体" w:hAnsi="宋体"/>
          <w:b/>
          <w:bCs/>
          <w:sz w:val="28"/>
          <w:szCs w:val="28"/>
          <w:lang w:val="en-US" w:eastAsia="zh-CN"/>
        </w:rPr>
        <w:t>二</w:t>
      </w:r>
      <w:r>
        <w:rPr>
          <w:rFonts w:hint="eastAsia" w:ascii="宋体" w:hAnsi="宋体"/>
          <w:b/>
          <w:bCs/>
          <w:sz w:val="28"/>
          <w:szCs w:val="28"/>
        </w:rPr>
        <w:t>、甲方的</w:t>
      </w:r>
      <w:r>
        <w:rPr>
          <w:rFonts w:ascii="宋体" w:hAnsi="宋体"/>
          <w:b/>
          <w:bCs/>
          <w:sz w:val="28"/>
          <w:szCs w:val="28"/>
        </w:rPr>
        <w:t>权利和义务</w:t>
      </w:r>
      <w:r>
        <w:rPr>
          <w:rFonts w:ascii="宋体" w:hAnsi="宋体"/>
          <w:b w:val="0"/>
          <w:bCs w:val="0"/>
          <w:sz w:val="28"/>
          <w:szCs w:val="28"/>
        </w:rPr>
        <w:t>　</w:t>
      </w:r>
    </w:p>
    <w:p>
      <w:pPr>
        <w:spacing w:line="360" w:lineRule="auto"/>
        <w:ind w:firstLine="700" w:firstLineChars="250"/>
        <w:rPr>
          <w:rFonts w:hint="eastAsia" w:ascii="宋体" w:hAnsi="宋体"/>
          <w:b w:val="0"/>
          <w:bCs w:val="0"/>
          <w:sz w:val="28"/>
          <w:szCs w:val="28"/>
        </w:rPr>
      </w:pPr>
      <w:r>
        <w:rPr>
          <w:rFonts w:hint="eastAsia" w:ascii="宋体" w:hAnsi="宋体"/>
          <w:b w:val="0"/>
          <w:bCs w:val="0"/>
          <w:sz w:val="28"/>
          <w:szCs w:val="28"/>
        </w:rPr>
        <w:t>1、甲</w:t>
      </w:r>
      <w:r>
        <w:rPr>
          <w:rFonts w:ascii="宋体" w:hAnsi="宋体"/>
          <w:b w:val="0"/>
          <w:bCs w:val="0"/>
          <w:sz w:val="28"/>
          <w:szCs w:val="28"/>
        </w:rPr>
        <w:t>方必须保证其资金来源合法、合理，并承担因资金来源问题所带来的损失</w:t>
      </w:r>
      <w:r>
        <w:rPr>
          <w:rFonts w:hint="eastAsia" w:ascii="宋体" w:hAnsi="宋体"/>
          <w:b w:val="0"/>
          <w:bCs w:val="0"/>
          <w:sz w:val="28"/>
          <w:szCs w:val="28"/>
        </w:rPr>
        <w:t>。</w:t>
      </w:r>
    </w:p>
    <w:p>
      <w:pPr>
        <w:spacing w:line="360" w:lineRule="auto"/>
        <w:ind w:firstLine="560" w:firstLineChars="200"/>
        <w:rPr>
          <w:rFonts w:hint="eastAsia" w:ascii="宋体" w:hAnsi="宋体"/>
          <w:b w:val="0"/>
          <w:bCs w:val="0"/>
          <w:sz w:val="28"/>
          <w:szCs w:val="28"/>
        </w:rPr>
      </w:pPr>
      <w:r>
        <w:rPr>
          <w:rFonts w:hint="eastAsia" w:ascii="宋体" w:hAnsi="宋体"/>
          <w:b w:val="0"/>
          <w:bCs w:val="0"/>
          <w:sz w:val="28"/>
          <w:szCs w:val="28"/>
        </w:rPr>
        <w:t>2、</w:t>
      </w:r>
      <w:r>
        <w:rPr>
          <w:rFonts w:ascii="宋体" w:hAnsi="宋体"/>
          <w:b w:val="0"/>
          <w:bCs w:val="0"/>
          <w:sz w:val="28"/>
          <w:szCs w:val="28"/>
        </w:rPr>
        <w:t>甲方须</w:t>
      </w:r>
      <w:r>
        <w:rPr>
          <w:rFonts w:hint="eastAsia" w:ascii="宋体" w:hAnsi="宋体"/>
          <w:b w:val="0"/>
          <w:bCs w:val="0"/>
          <w:sz w:val="28"/>
          <w:szCs w:val="28"/>
        </w:rPr>
        <w:t>按时</w:t>
      </w:r>
      <w:r>
        <w:rPr>
          <w:rFonts w:hint="eastAsia" w:ascii="宋体" w:hAnsi="宋体"/>
          <w:b w:val="0"/>
          <w:bCs w:val="0"/>
          <w:sz w:val="28"/>
          <w:szCs w:val="28"/>
          <w:lang w:val="en-US" w:eastAsia="zh-CN"/>
        </w:rPr>
        <w:t>将</w:t>
      </w:r>
      <w:r>
        <w:rPr>
          <w:rFonts w:ascii="宋体" w:hAnsi="宋体"/>
          <w:b w:val="0"/>
          <w:bCs w:val="0"/>
          <w:sz w:val="28"/>
          <w:szCs w:val="28"/>
        </w:rPr>
        <w:t>资金</w:t>
      </w:r>
      <w:r>
        <w:rPr>
          <w:rFonts w:hint="eastAsia" w:ascii="宋体" w:hAnsi="宋体"/>
          <w:b w:val="0"/>
          <w:bCs w:val="0"/>
          <w:sz w:val="28"/>
          <w:szCs w:val="28"/>
          <w:lang w:val="en-US" w:eastAsia="zh-CN"/>
        </w:rPr>
        <w:t>转</w:t>
      </w:r>
      <w:r>
        <w:rPr>
          <w:rFonts w:ascii="宋体" w:hAnsi="宋体"/>
          <w:b w:val="0"/>
          <w:bCs w:val="0"/>
          <w:sz w:val="28"/>
          <w:szCs w:val="28"/>
        </w:rPr>
        <w:t>给乙方，供其进行投资操作</w:t>
      </w:r>
      <w:r>
        <w:rPr>
          <w:rFonts w:hint="eastAsia" w:ascii="宋体" w:hAnsi="宋体"/>
          <w:b w:val="0"/>
          <w:bCs w:val="0"/>
          <w:sz w:val="28"/>
          <w:szCs w:val="28"/>
        </w:rPr>
        <w:t>。</w:t>
      </w:r>
    </w:p>
    <w:p>
      <w:pPr>
        <w:spacing w:line="360" w:lineRule="auto"/>
        <w:ind w:firstLine="560" w:firstLineChars="200"/>
        <w:rPr>
          <w:rFonts w:hint="eastAsia" w:ascii="宋体" w:hAnsi="宋体"/>
          <w:b w:val="0"/>
          <w:bCs w:val="0"/>
          <w:sz w:val="28"/>
          <w:szCs w:val="28"/>
        </w:rPr>
      </w:pPr>
      <w:r>
        <w:rPr>
          <w:rFonts w:hint="eastAsia" w:ascii="宋体" w:hAnsi="宋体"/>
          <w:b w:val="0"/>
          <w:bCs w:val="0"/>
          <w:sz w:val="28"/>
          <w:szCs w:val="28"/>
        </w:rPr>
        <w:t>3、</w:t>
      </w:r>
      <w:r>
        <w:rPr>
          <w:rFonts w:ascii="宋体" w:hAnsi="宋体"/>
          <w:b w:val="0"/>
          <w:bCs w:val="0"/>
          <w:sz w:val="28"/>
          <w:szCs w:val="28"/>
        </w:rPr>
        <w:t>甲方有权查询投资操作情况，</w:t>
      </w:r>
      <w:r>
        <w:rPr>
          <w:rFonts w:hint="eastAsia" w:ascii="宋体" w:hAnsi="宋体"/>
          <w:b w:val="0"/>
          <w:bCs w:val="0"/>
          <w:sz w:val="28"/>
          <w:szCs w:val="28"/>
        </w:rPr>
        <w:t>但</w:t>
      </w:r>
      <w:r>
        <w:rPr>
          <w:rFonts w:ascii="宋体" w:hAnsi="宋体"/>
          <w:b w:val="0"/>
          <w:bCs w:val="0"/>
          <w:sz w:val="28"/>
          <w:szCs w:val="28"/>
        </w:rPr>
        <w:t>不得随意抽撤资金</w:t>
      </w:r>
      <w:r>
        <w:rPr>
          <w:rFonts w:hint="eastAsia" w:ascii="宋体" w:hAnsi="宋体"/>
          <w:b w:val="0"/>
          <w:bCs w:val="0"/>
          <w:sz w:val="28"/>
          <w:szCs w:val="28"/>
        </w:rPr>
        <w:t>。</w:t>
      </w:r>
    </w:p>
    <w:p>
      <w:pPr>
        <w:spacing w:line="360" w:lineRule="auto"/>
        <w:ind w:firstLine="560" w:firstLineChars="200"/>
        <w:rPr>
          <w:rFonts w:hint="eastAsia" w:ascii="宋体" w:hAnsi="宋体"/>
          <w:b w:val="0"/>
          <w:bCs w:val="0"/>
          <w:sz w:val="28"/>
          <w:szCs w:val="28"/>
          <w:lang w:val="en-US" w:eastAsia="zh-CN"/>
        </w:rPr>
      </w:pPr>
      <w:r>
        <w:rPr>
          <w:rFonts w:hint="eastAsia" w:ascii="宋体" w:hAnsi="宋体"/>
          <w:b w:val="0"/>
          <w:bCs w:val="0"/>
          <w:sz w:val="28"/>
          <w:szCs w:val="28"/>
        </w:rPr>
        <w:t>4、甲方</w:t>
      </w:r>
      <w:r>
        <w:rPr>
          <w:rFonts w:hint="eastAsia" w:ascii="宋体" w:hAnsi="宋体"/>
          <w:b w:val="0"/>
          <w:bCs w:val="0"/>
          <w:sz w:val="28"/>
          <w:szCs w:val="28"/>
          <w:lang w:val="en-US" w:eastAsia="zh-CN"/>
        </w:rPr>
        <w:t>个人或者派遣代理人监督乙方，以确保甲方资金安全。</w:t>
      </w:r>
    </w:p>
    <w:p>
      <w:pPr>
        <w:spacing w:line="360" w:lineRule="auto"/>
        <w:ind w:firstLine="560" w:firstLineChars="200"/>
        <w:rPr>
          <w:rFonts w:hint="eastAsia" w:ascii="宋体" w:hAnsi="宋体"/>
          <w:b w:val="0"/>
          <w:bCs w:val="0"/>
          <w:sz w:val="28"/>
          <w:szCs w:val="28"/>
        </w:rPr>
      </w:pPr>
      <w:r>
        <w:rPr>
          <w:rFonts w:hint="eastAsia" w:ascii="宋体" w:hAnsi="宋体"/>
          <w:b w:val="0"/>
          <w:bCs w:val="0"/>
          <w:sz w:val="28"/>
          <w:szCs w:val="28"/>
        </w:rPr>
        <w:t>5、如本协议到期，甲方不再续约，提前</w:t>
      </w:r>
      <w:r>
        <w:rPr>
          <w:rFonts w:ascii="宋体" w:hAnsi="宋体"/>
          <w:b w:val="0"/>
          <w:bCs w:val="0"/>
          <w:sz w:val="28"/>
          <w:szCs w:val="28"/>
          <w:u w:val="single"/>
        </w:rPr>
        <w:t xml:space="preserve">    </w:t>
      </w:r>
      <w:r>
        <w:rPr>
          <w:rFonts w:hint="eastAsia" w:ascii="宋体" w:hAnsi="宋体"/>
          <w:b w:val="0"/>
          <w:bCs w:val="0"/>
          <w:sz w:val="28"/>
          <w:szCs w:val="28"/>
          <w:u w:val="none"/>
          <w:lang w:val="en-US" w:eastAsia="zh-CN"/>
        </w:rPr>
        <w:t>个</w:t>
      </w:r>
      <w:r>
        <w:rPr>
          <w:rFonts w:hint="eastAsia" w:ascii="宋体" w:hAnsi="宋体"/>
          <w:b w:val="0"/>
          <w:bCs w:val="0"/>
          <w:sz w:val="28"/>
          <w:szCs w:val="28"/>
          <w:lang w:eastAsia="zh-CN"/>
        </w:rPr>
        <w:t>月</w:t>
      </w:r>
      <w:r>
        <w:rPr>
          <w:rFonts w:hint="eastAsia" w:ascii="宋体" w:hAnsi="宋体"/>
          <w:b w:val="0"/>
          <w:bCs w:val="0"/>
          <w:sz w:val="28"/>
          <w:szCs w:val="28"/>
        </w:rPr>
        <w:t>通知乙方，乙方于协议期满次</w:t>
      </w:r>
      <w:r>
        <w:rPr>
          <w:rFonts w:hint="eastAsia" w:ascii="宋体" w:hAnsi="宋体"/>
          <w:b w:val="0"/>
          <w:bCs w:val="0"/>
          <w:sz w:val="28"/>
          <w:szCs w:val="28"/>
          <w:lang w:val="en-US" w:eastAsia="zh-CN"/>
        </w:rPr>
        <w:t>月</w:t>
      </w:r>
      <w:r>
        <w:rPr>
          <w:rFonts w:hint="eastAsia" w:ascii="宋体" w:hAnsi="宋体"/>
          <w:b w:val="0"/>
          <w:bCs w:val="0"/>
          <w:sz w:val="28"/>
          <w:szCs w:val="28"/>
        </w:rPr>
        <w:t>将本金返还给甲方。如甲方为乙方投资的项目，未完成，双方对相关事宜</w:t>
      </w:r>
      <w:r>
        <w:rPr>
          <w:rFonts w:hint="eastAsia" w:ascii="宋体" w:hAnsi="宋体"/>
          <w:b w:val="0"/>
          <w:bCs w:val="0"/>
          <w:sz w:val="28"/>
          <w:szCs w:val="28"/>
          <w:lang w:val="en-US" w:eastAsia="zh-CN"/>
        </w:rPr>
        <w:t>可</w:t>
      </w:r>
      <w:r>
        <w:rPr>
          <w:rFonts w:hint="eastAsia" w:ascii="宋体" w:hAnsi="宋体"/>
          <w:b w:val="0"/>
          <w:bCs w:val="0"/>
          <w:sz w:val="28"/>
          <w:szCs w:val="28"/>
        </w:rPr>
        <w:t>另行协商。</w:t>
      </w:r>
    </w:p>
    <w:p>
      <w:pPr>
        <w:spacing w:line="360" w:lineRule="auto"/>
        <w:rPr>
          <w:rFonts w:hint="eastAsia" w:ascii="宋体" w:hAnsi="宋体"/>
          <w:b w:val="0"/>
          <w:bCs w:val="0"/>
          <w:sz w:val="28"/>
          <w:szCs w:val="28"/>
        </w:rPr>
      </w:pPr>
      <w:r>
        <w:rPr>
          <w:rFonts w:hint="eastAsia" w:ascii="宋体" w:hAnsi="宋体"/>
          <w:b/>
          <w:bCs/>
          <w:sz w:val="28"/>
          <w:szCs w:val="28"/>
          <w:lang w:val="en-US" w:eastAsia="zh-CN"/>
        </w:rPr>
        <w:t>三</w:t>
      </w:r>
      <w:r>
        <w:rPr>
          <w:rFonts w:hint="eastAsia" w:ascii="宋体" w:hAnsi="宋体"/>
          <w:b/>
          <w:bCs/>
          <w:sz w:val="28"/>
          <w:szCs w:val="28"/>
        </w:rPr>
        <w:t>、乙方权利义务</w:t>
      </w:r>
    </w:p>
    <w:p>
      <w:pPr>
        <w:spacing w:line="360" w:lineRule="auto"/>
        <w:ind w:firstLine="560" w:firstLineChars="200"/>
        <w:rPr>
          <w:rFonts w:hint="eastAsia" w:ascii="宋体" w:hAnsi="宋体"/>
          <w:b w:val="0"/>
          <w:bCs w:val="0"/>
          <w:sz w:val="28"/>
          <w:szCs w:val="28"/>
        </w:rPr>
      </w:pPr>
      <w:r>
        <w:rPr>
          <w:rFonts w:hint="eastAsia" w:ascii="宋体" w:hAnsi="宋体"/>
          <w:b w:val="0"/>
          <w:bCs w:val="0"/>
          <w:sz w:val="28"/>
          <w:szCs w:val="28"/>
        </w:rPr>
        <w:t>1、</w:t>
      </w:r>
      <w:r>
        <w:rPr>
          <w:rFonts w:ascii="宋体" w:hAnsi="宋体"/>
          <w:b w:val="0"/>
          <w:bCs w:val="0"/>
          <w:sz w:val="28"/>
          <w:szCs w:val="28"/>
        </w:rPr>
        <w:t>乙方对甲方</w:t>
      </w:r>
      <w:r>
        <w:rPr>
          <w:rFonts w:hint="eastAsia" w:ascii="宋体" w:hAnsi="宋体"/>
          <w:b w:val="0"/>
          <w:bCs w:val="0"/>
          <w:sz w:val="28"/>
          <w:szCs w:val="28"/>
        </w:rPr>
        <w:t>的资金</w:t>
      </w:r>
      <w:r>
        <w:rPr>
          <w:rFonts w:ascii="宋体" w:hAnsi="宋体"/>
          <w:b w:val="0"/>
          <w:bCs w:val="0"/>
          <w:sz w:val="28"/>
          <w:szCs w:val="28"/>
        </w:rPr>
        <w:t>全权管理，精心运作，自主操作并承担操作风险</w:t>
      </w:r>
      <w:r>
        <w:rPr>
          <w:rFonts w:hint="eastAsia" w:ascii="宋体" w:hAnsi="宋体"/>
          <w:b w:val="0"/>
          <w:bCs w:val="0"/>
          <w:sz w:val="28"/>
          <w:szCs w:val="28"/>
        </w:rPr>
        <w:t>；</w:t>
      </w:r>
      <w:r>
        <w:rPr>
          <w:rFonts w:ascii="宋体" w:hAnsi="宋体"/>
          <w:b w:val="0"/>
          <w:bCs w:val="0"/>
          <w:sz w:val="28"/>
          <w:szCs w:val="28"/>
        </w:rPr>
        <w:t>对甲方账户资金有保本</w:t>
      </w:r>
      <w:r>
        <w:rPr>
          <w:rFonts w:hint="eastAsia" w:ascii="宋体" w:hAnsi="宋体"/>
          <w:b w:val="0"/>
          <w:bCs w:val="0"/>
          <w:sz w:val="28"/>
          <w:szCs w:val="28"/>
        </w:rPr>
        <w:t>及保收益</w:t>
      </w:r>
      <w:r>
        <w:rPr>
          <w:rFonts w:ascii="宋体" w:hAnsi="宋体"/>
          <w:b w:val="0"/>
          <w:bCs w:val="0"/>
          <w:sz w:val="28"/>
          <w:szCs w:val="28"/>
        </w:rPr>
        <w:t>的责任，即在协议到期日，</w:t>
      </w:r>
      <w:r>
        <w:rPr>
          <w:rFonts w:hint="eastAsia" w:ascii="宋体" w:hAnsi="宋体"/>
          <w:b w:val="0"/>
          <w:bCs w:val="0"/>
          <w:sz w:val="28"/>
          <w:szCs w:val="28"/>
        </w:rPr>
        <w:t>将本金归还甲方，并按时支付甲方</w:t>
      </w:r>
      <w:r>
        <w:rPr>
          <w:rFonts w:hint="eastAsia" w:ascii="宋体" w:hAnsi="宋体"/>
          <w:b w:val="0"/>
          <w:bCs w:val="0"/>
          <w:sz w:val="28"/>
          <w:szCs w:val="28"/>
          <w:lang w:val="en-US" w:eastAsia="zh-CN"/>
        </w:rPr>
        <w:t>利息</w:t>
      </w:r>
      <w:r>
        <w:rPr>
          <w:rFonts w:hint="eastAsia" w:ascii="宋体" w:hAnsi="宋体"/>
          <w:b w:val="0"/>
          <w:bCs w:val="0"/>
          <w:sz w:val="28"/>
          <w:szCs w:val="28"/>
        </w:rPr>
        <w:t>。</w:t>
      </w:r>
    </w:p>
    <w:p>
      <w:pPr>
        <w:spacing w:line="360" w:lineRule="auto"/>
        <w:ind w:firstLine="560" w:firstLineChars="200"/>
        <w:rPr>
          <w:rFonts w:hint="eastAsia" w:ascii="宋体" w:hAnsi="宋体"/>
          <w:b w:val="0"/>
          <w:bCs w:val="0"/>
          <w:sz w:val="28"/>
          <w:szCs w:val="28"/>
        </w:rPr>
      </w:pPr>
      <w:r>
        <w:rPr>
          <w:rFonts w:ascii="宋体" w:hAnsi="宋体"/>
          <w:b w:val="0"/>
          <w:bCs w:val="0"/>
          <w:sz w:val="28"/>
          <w:szCs w:val="28"/>
        </w:rPr>
        <w:t>2、</w:t>
      </w:r>
      <w:r>
        <w:rPr>
          <w:rFonts w:hint="eastAsia" w:ascii="宋体" w:hAnsi="宋体"/>
          <w:b w:val="0"/>
          <w:bCs w:val="0"/>
          <w:sz w:val="28"/>
          <w:szCs w:val="28"/>
        </w:rPr>
        <w:t>乙方在为甲方运作项目时</w:t>
      </w:r>
      <w:r>
        <w:rPr>
          <w:rFonts w:ascii="宋体" w:hAnsi="宋体"/>
          <w:b w:val="0"/>
          <w:bCs w:val="0"/>
          <w:sz w:val="28"/>
          <w:szCs w:val="28"/>
        </w:rPr>
        <w:t>应高度负责，定期向</w:t>
      </w:r>
      <w:r>
        <w:rPr>
          <w:rFonts w:hint="eastAsia" w:ascii="宋体" w:hAnsi="宋体"/>
          <w:b w:val="0"/>
          <w:bCs w:val="0"/>
          <w:sz w:val="28"/>
          <w:szCs w:val="28"/>
          <w:lang w:val="en-US" w:eastAsia="zh-CN"/>
        </w:rPr>
        <w:t>甲</w:t>
      </w:r>
      <w:r>
        <w:rPr>
          <w:rFonts w:ascii="宋体" w:hAnsi="宋体"/>
          <w:b w:val="0"/>
          <w:bCs w:val="0"/>
          <w:sz w:val="28"/>
          <w:szCs w:val="28"/>
        </w:rPr>
        <w:t>方通报资金使用状况</w:t>
      </w:r>
      <w:r>
        <w:rPr>
          <w:rFonts w:hint="eastAsia" w:ascii="宋体" w:hAnsi="宋体"/>
          <w:b w:val="0"/>
          <w:bCs w:val="0"/>
          <w:sz w:val="28"/>
          <w:szCs w:val="28"/>
        </w:rPr>
        <w:t>。</w:t>
      </w:r>
    </w:p>
    <w:p>
      <w:pPr>
        <w:spacing w:line="360" w:lineRule="auto"/>
        <w:ind w:firstLine="560" w:firstLineChars="200"/>
        <w:rPr>
          <w:rFonts w:hint="eastAsia" w:ascii="宋体" w:hAnsi="宋体"/>
          <w:b w:val="0"/>
          <w:bCs w:val="0"/>
          <w:sz w:val="28"/>
          <w:szCs w:val="28"/>
        </w:rPr>
      </w:pPr>
      <w:r>
        <w:rPr>
          <w:rFonts w:hint="eastAsia" w:ascii="宋体" w:hAnsi="宋体"/>
          <w:b w:val="0"/>
          <w:bCs w:val="0"/>
          <w:sz w:val="28"/>
          <w:szCs w:val="28"/>
        </w:rPr>
        <w:t>3、乙方应将所投资的项目的相关情况，如实告知甲方，</w:t>
      </w:r>
      <w:r>
        <w:rPr>
          <w:rFonts w:ascii="宋体" w:hAnsi="宋体"/>
          <w:b w:val="0"/>
          <w:bCs w:val="0"/>
          <w:sz w:val="28"/>
          <w:szCs w:val="28"/>
        </w:rPr>
        <w:t>确保</w:t>
      </w:r>
      <w:r>
        <w:rPr>
          <w:rFonts w:hint="eastAsia" w:ascii="宋体" w:hAnsi="宋体"/>
          <w:b w:val="0"/>
          <w:bCs w:val="0"/>
          <w:sz w:val="28"/>
          <w:szCs w:val="28"/>
        </w:rPr>
        <w:t>甲</w:t>
      </w:r>
      <w:r>
        <w:rPr>
          <w:rFonts w:ascii="宋体" w:hAnsi="宋体"/>
          <w:b w:val="0"/>
          <w:bCs w:val="0"/>
          <w:sz w:val="28"/>
          <w:szCs w:val="28"/>
        </w:rPr>
        <w:t>方的资金安全</w:t>
      </w:r>
      <w:r>
        <w:rPr>
          <w:rFonts w:hint="eastAsia" w:ascii="宋体" w:hAnsi="宋体"/>
          <w:b w:val="0"/>
          <w:bCs w:val="0"/>
          <w:sz w:val="28"/>
          <w:szCs w:val="28"/>
        </w:rPr>
        <w:t>。</w:t>
      </w:r>
    </w:p>
    <w:bookmarkEnd w:id="0"/>
    <w:p>
      <w:pPr>
        <w:pStyle w:val="4"/>
        <w:spacing w:before="0" w:beforeAutospacing="0" w:after="0" w:afterAutospacing="0" w:line="360" w:lineRule="auto"/>
        <w:ind w:firstLine="560" w:firstLineChars="200"/>
        <w:rPr>
          <w:rFonts w:hint="eastAsia"/>
          <w:b w:val="0"/>
          <w:bCs w:val="0"/>
          <w:sz w:val="28"/>
          <w:szCs w:val="28"/>
        </w:rPr>
      </w:pPr>
      <w:r>
        <w:rPr>
          <w:rFonts w:hint="eastAsia"/>
          <w:b w:val="0"/>
          <w:bCs w:val="0"/>
          <w:sz w:val="28"/>
          <w:szCs w:val="28"/>
        </w:rPr>
        <w:t>4、乙</w:t>
      </w:r>
      <w:r>
        <w:rPr>
          <w:b w:val="0"/>
          <w:bCs w:val="0"/>
          <w:sz w:val="28"/>
          <w:szCs w:val="28"/>
        </w:rPr>
        <w:t>方对</w:t>
      </w:r>
      <w:r>
        <w:rPr>
          <w:rFonts w:hint="eastAsia"/>
          <w:b w:val="0"/>
          <w:bCs w:val="0"/>
          <w:sz w:val="28"/>
          <w:szCs w:val="28"/>
        </w:rPr>
        <w:t>甲</w:t>
      </w:r>
      <w:r>
        <w:rPr>
          <w:b w:val="0"/>
          <w:bCs w:val="0"/>
          <w:sz w:val="28"/>
          <w:szCs w:val="28"/>
        </w:rPr>
        <w:t>方的资金使用只能作为甲乙双方协定的项目，</w:t>
      </w:r>
      <w:r>
        <w:rPr>
          <w:rFonts w:hint="eastAsia"/>
          <w:b w:val="0"/>
          <w:bCs w:val="0"/>
          <w:sz w:val="28"/>
          <w:szCs w:val="28"/>
        </w:rPr>
        <w:t>乙方承诺甲方的资金在未作项目时，资金保留在协议书中约定的账户中，乙方</w:t>
      </w:r>
      <w:r>
        <w:rPr>
          <w:b w:val="0"/>
          <w:bCs w:val="0"/>
          <w:sz w:val="28"/>
          <w:szCs w:val="28"/>
        </w:rPr>
        <w:t>不得将资金挪作它用</w:t>
      </w:r>
      <w:r>
        <w:rPr>
          <w:rFonts w:hint="eastAsia"/>
          <w:b w:val="0"/>
          <w:bCs w:val="0"/>
          <w:sz w:val="28"/>
          <w:szCs w:val="28"/>
        </w:rPr>
        <w:t>。</w:t>
      </w:r>
    </w:p>
    <w:p>
      <w:pPr>
        <w:spacing w:line="360" w:lineRule="auto"/>
        <w:ind w:firstLine="560" w:firstLineChars="200"/>
        <w:rPr>
          <w:rFonts w:hint="eastAsia" w:ascii="宋体" w:hAnsi="宋体"/>
          <w:b w:val="0"/>
          <w:bCs w:val="0"/>
          <w:sz w:val="28"/>
          <w:szCs w:val="28"/>
        </w:rPr>
      </w:pPr>
      <w:r>
        <w:rPr>
          <w:rFonts w:hint="eastAsia" w:ascii="宋体" w:hAnsi="宋体" w:cs="宋体"/>
          <w:b w:val="0"/>
          <w:bCs w:val="0"/>
          <w:kern w:val="0"/>
          <w:sz w:val="28"/>
          <w:szCs w:val="28"/>
        </w:rPr>
        <w:t>5</w:t>
      </w:r>
      <w:r>
        <w:rPr>
          <w:rFonts w:hint="eastAsia" w:ascii="宋体" w:hAnsi="宋体"/>
          <w:b w:val="0"/>
          <w:bCs w:val="0"/>
          <w:sz w:val="28"/>
          <w:szCs w:val="28"/>
        </w:rPr>
        <w:t>、乙方承诺在为甲方做投资项目时，签署的</w:t>
      </w:r>
      <w:r>
        <w:rPr>
          <w:rFonts w:hint="eastAsia" w:ascii="宋体" w:hAnsi="宋体"/>
          <w:b w:val="0"/>
          <w:bCs w:val="0"/>
          <w:sz w:val="28"/>
          <w:szCs w:val="28"/>
          <w:lang w:val="en-US" w:eastAsia="zh-CN"/>
        </w:rPr>
        <w:t>合同</w:t>
      </w:r>
      <w:r>
        <w:rPr>
          <w:rFonts w:hint="eastAsia" w:ascii="宋体" w:hAnsi="宋体"/>
          <w:b w:val="0"/>
          <w:bCs w:val="0"/>
          <w:sz w:val="28"/>
          <w:szCs w:val="28"/>
        </w:rPr>
        <w:t>文件</w:t>
      </w:r>
      <w:r>
        <w:rPr>
          <w:rFonts w:ascii="宋体" w:hAnsi="宋体"/>
          <w:b w:val="0"/>
          <w:bCs w:val="0"/>
          <w:sz w:val="28"/>
          <w:szCs w:val="28"/>
        </w:rPr>
        <w:t>必须合法有效、有约束力</w:t>
      </w:r>
      <w:r>
        <w:rPr>
          <w:rFonts w:hint="eastAsia" w:ascii="宋体" w:hAnsi="宋体"/>
          <w:b w:val="0"/>
          <w:bCs w:val="0"/>
          <w:sz w:val="28"/>
          <w:szCs w:val="28"/>
        </w:rPr>
        <w:t>。</w:t>
      </w:r>
    </w:p>
    <w:p>
      <w:pPr>
        <w:spacing w:line="360" w:lineRule="auto"/>
        <w:ind w:firstLine="560" w:firstLineChars="200"/>
        <w:rPr>
          <w:rFonts w:hint="eastAsia" w:ascii="宋体" w:hAnsi="宋体"/>
          <w:b w:val="0"/>
          <w:bCs w:val="0"/>
          <w:sz w:val="28"/>
          <w:szCs w:val="28"/>
        </w:rPr>
      </w:pPr>
      <w:r>
        <w:rPr>
          <w:rFonts w:hint="eastAsia" w:ascii="宋体" w:hAnsi="宋体"/>
          <w:b w:val="0"/>
          <w:bCs w:val="0"/>
          <w:sz w:val="28"/>
          <w:szCs w:val="28"/>
        </w:rPr>
        <w:t>6、乙方承诺在投资项目的风险，由乙方承担。</w:t>
      </w:r>
      <w:r>
        <w:rPr>
          <w:rFonts w:hint="eastAsia" w:ascii="宋体" w:hAnsi="宋体"/>
          <w:b w:val="0"/>
          <w:bCs w:val="0"/>
          <w:sz w:val="28"/>
          <w:szCs w:val="28"/>
          <w:lang w:val="en-US" w:eastAsia="zh-CN"/>
        </w:rPr>
        <w:t>乙方需要甲方协助时可</w:t>
      </w:r>
      <w:r>
        <w:rPr>
          <w:rFonts w:hint="eastAsia" w:ascii="宋体" w:hAnsi="宋体"/>
          <w:b w:val="0"/>
          <w:bCs w:val="0"/>
          <w:sz w:val="28"/>
          <w:szCs w:val="28"/>
        </w:rPr>
        <w:t>配合乙方</w:t>
      </w:r>
      <w:r>
        <w:rPr>
          <w:rFonts w:hint="eastAsia" w:ascii="宋体" w:hAnsi="宋体"/>
          <w:b w:val="0"/>
          <w:bCs w:val="0"/>
          <w:sz w:val="28"/>
          <w:szCs w:val="28"/>
          <w:lang w:val="en-US" w:eastAsia="zh-CN"/>
        </w:rPr>
        <w:t>合规操作</w:t>
      </w:r>
      <w:r>
        <w:rPr>
          <w:rFonts w:hint="eastAsia" w:ascii="宋体" w:hAnsi="宋体"/>
          <w:b w:val="0"/>
          <w:bCs w:val="0"/>
          <w:sz w:val="28"/>
          <w:szCs w:val="28"/>
        </w:rPr>
        <w:t>。</w:t>
      </w:r>
    </w:p>
    <w:p>
      <w:pPr>
        <w:spacing w:line="360" w:lineRule="auto"/>
        <w:ind w:firstLine="560" w:firstLineChars="200"/>
        <w:rPr>
          <w:rFonts w:hint="eastAsia" w:ascii="宋体" w:hAnsi="宋体"/>
          <w:b w:val="0"/>
          <w:bCs w:val="0"/>
          <w:sz w:val="28"/>
          <w:szCs w:val="28"/>
        </w:rPr>
      </w:pPr>
      <w:r>
        <w:rPr>
          <w:rFonts w:hint="eastAsia" w:ascii="宋体" w:hAnsi="宋体"/>
          <w:b w:val="0"/>
          <w:bCs w:val="0"/>
          <w:sz w:val="28"/>
          <w:szCs w:val="28"/>
        </w:rPr>
        <w:t>7、乙方做的每</w:t>
      </w:r>
      <w:r>
        <w:rPr>
          <w:rFonts w:ascii="宋体" w:hAnsi="宋体"/>
          <w:b w:val="0"/>
          <w:bCs w:val="0"/>
          <w:sz w:val="28"/>
          <w:szCs w:val="28"/>
        </w:rPr>
        <w:t>一项声明和保证，在本协议签署后均保持正确并被全面遵守</w:t>
      </w:r>
      <w:r>
        <w:rPr>
          <w:rFonts w:hint="eastAsia" w:ascii="宋体" w:hAnsi="宋体"/>
          <w:b w:val="0"/>
          <w:bCs w:val="0"/>
          <w:sz w:val="28"/>
          <w:szCs w:val="28"/>
        </w:rPr>
        <w:t>。</w:t>
      </w:r>
    </w:p>
    <w:p>
      <w:pPr>
        <w:spacing w:line="360" w:lineRule="auto"/>
        <w:rPr>
          <w:rFonts w:hint="eastAsia" w:ascii="宋体" w:hAnsi="宋体"/>
          <w:b w:val="0"/>
          <w:bCs w:val="0"/>
          <w:sz w:val="28"/>
          <w:szCs w:val="28"/>
        </w:rPr>
      </w:pPr>
      <w:r>
        <w:rPr>
          <w:rFonts w:hint="eastAsia" w:ascii="宋体" w:hAnsi="宋体"/>
          <w:b/>
          <w:bCs/>
          <w:sz w:val="28"/>
          <w:szCs w:val="28"/>
          <w:lang w:val="en-US" w:eastAsia="zh-CN"/>
        </w:rPr>
        <w:t>四</w:t>
      </w:r>
      <w:r>
        <w:rPr>
          <w:rFonts w:hint="eastAsia" w:ascii="宋体" w:hAnsi="宋体"/>
          <w:b/>
          <w:bCs/>
          <w:sz w:val="28"/>
          <w:szCs w:val="28"/>
        </w:rPr>
        <w:t>、违约责任</w:t>
      </w:r>
    </w:p>
    <w:p>
      <w:pPr>
        <w:spacing w:line="360" w:lineRule="auto"/>
        <w:ind w:firstLine="420" w:firstLineChars="150"/>
        <w:rPr>
          <w:rFonts w:hint="eastAsia" w:ascii="宋体" w:hAnsi="宋体"/>
          <w:b w:val="0"/>
          <w:bCs w:val="0"/>
          <w:sz w:val="28"/>
          <w:szCs w:val="28"/>
        </w:rPr>
      </w:pPr>
      <w:r>
        <w:rPr>
          <w:rFonts w:hint="eastAsia" w:ascii="宋体" w:hAnsi="宋体"/>
          <w:b w:val="0"/>
          <w:bCs w:val="0"/>
          <w:sz w:val="28"/>
          <w:szCs w:val="28"/>
        </w:rPr>
        <w:t>1、乙方</w:t>
      </w:r>
      <w:r>
        <w:rPr>
          <w:rFonts w:ascii="宋体" w:hAnsi="宋体"/>
          <w:b w:val="0"/>
          <w:bCs w:val="0"/>
          <w:sz w:val="28"/>
          <w:szCs w:val="28"/>
        </w:rPr>
        <w:t>未能在到期日起的</w:t>
      </w:r>
      <w:r>
        <w:rPr>
          <w:rFonts w:hint="eastAsia" w:ascii="宋体" w:hAnsi="宋体"/>
          <w:b w:val="0"/>
          <w:bCs w:val="0"/>
          <w:sz w:val="28"/>
          <w:szCs w:val="28"/>
          <w:lang w:val="en-US" w:eastAsia="zh-CN"/>
        </w:rPr>
        <w:t>三个月</w:t>
      </w:r>
      <w:r>
        <w:rPr>
          <w:rFonts w:ascii="宋体" w:hAnsi="宋体"/>
          <w:b w:val="0"/>
          <w:bCs w:val="0"/>
          <w:sz w:val="28"/>
          <w:szCs w:val="28"/>
        </w:rPr>
        <w:t>内支付</w:t>
      </w:r>
      <w:r>
        <w:rPr>
          <w:rFonts w:hint="eastAsia" w:ascii="宋体" w:hAnsi="宋体"/>
          <w:b w:val="0"/>
          <w:bCs w:val="0"/>
          <w:sz w:val="28"/>
          <w:szCs w:val="28"/>
          <w:lang w:val="en-US" w:eastAsia="zh-CN"/>
        </w:rPr>
        <w:t>利息</w:t>
      </w:r>
      <w:r>
        <w:rPr>
          <w:rFonts w:hint="eastAsia" w:ascii="宋体" w:hAnsi="宋体"/>
          <w:b w:val="0"/>
          <w:bCs w:val="0"/>
          <w:sz w:val="28"/>
          <w:szCs w:val="28"/>
        </w:rPr>
        <w:t>，视为乙方违约，</w:t>
      </w:r>
      <w:r>
        <w:rPr>
          <w:rFonts w:hint="eastAsia" w:ascii="宋体" w:hAnsi="宋体"/>
          <w:b w:val="0"/>
          <w:bCs w:val="0"/>
          <w:sz w:val="28"/>
          <w:szCs w:val="28"/>
          <w:lang w:val="en-US" w:eastAsia="zh-CN"/>
        </w:rPr>
        <w:t>当年的利息乙方</w:t>
      </w:r>
      <w:r>
        <w:rPr>
          <w:rFonts w:hint="eastAsia" w:ascii="宋体" w:hAnsi="宋体"/>
          <w:b w:val="0"/>
          <w:bCs w:val="0"/>
          <w:sz w:val="28"/>
          <w:szCs w:val="28"/>
        </w:rPr>
        <w:t>应</w:t>
      </w:r>
      <w:r>
        <w:rPr>
          <w:rFonts w:hint="eastAsia" w:ascii="宋体" w:hAnsi="宋体"/>
          <w:b w:val="0"/>
          <w:bCs w:val="0"/>
          <w:sz w:val="28"/>
          <w:szCs w:val="28"/>
          <w:lang w:val="en-US" w:eastAsia="zh-CN"/>
        </w:rPr>
        <w:t>按照约定的年利率三倍金额给甲方</w:t>
      </w:r>
      <w:r>
        <w:rPr>
          <w:rFonts w:hint="eastAsia" w:ascii="宋体" w:hAnsi="宋体"/>
          <w:b w:val="0"/>
          <w:bCs w:val="0"/>
          <w:sz w:val="28"/>
          <w:szCs w:val="28"/>
        </w:rPr>
        <w:t>。</w:t>
      </w:r>
    </w:p>
    <w:p>
      <w:pPr>
        <w:spacing w:line="360" w:lineRule="auto"/>
        <w:ind w:firstLine="420" w:firstLineChars="150"/>
        <w:rPr>
          <w:rFonts w:hint="eastAsia" w:ascii="宋体" w:hAnsi="宋体"/>
          <w:b w:val="0"/>
          <w:bCs w:val="0"/>
          <w:sz w:val="28"/>
          <w:szCs w:val="28"/>
        </w:rPr>
      </w:pPr>
      <w:r>
        <w:rPr>
          <w:rFonts w:hint="eastAsia" w:ascii="宋体" w:hAnsi="宋体"/>
          <w:b w:val="0"/>
          <w:bCs w:val="0"/>
          <w:sz w:val="28"/>
          <w:szCs w:val="28"/>
        </w:rPr>
        <w:t>2、如甲方</w:t>
      </w:r>
      <w:r>
        <w:rPr>
          <w:rFonts w:hint="eastAsia" w:ascii="宋体" w:hAnsi="宋体"/>
          <w:b w:val="0"/>
          <w:bCs w:val="0"/>
          <w:sz w:val="28"/>
          <w:szCs w:val="28"/>
          <w:lang w:val="en-US" w:eastAsia="zh-CN"/>
        </w:rPr>
        <w:t>单方面</w:t>
      </w:r>
      <w:r>
        <w:rPr>
          <w:rFonts w:hint="eastAsia" w:ascii="宋体" w:hAnsi="宋体"/>
          <w:b w:val="0"/>
          <w:bCs w:val="0"/>
          <w:sz w:val="28"/>
          <w:szCs w:val="28"/>
        </w:rPr>
        <w:t>解除该投资协议，将资金收回，</w:t>
      </w:r>
      <w:r>
        <w:rPr>
          <w:rFonts w:hint="eastAsia" w:ascii="宋体" w:hAnsi="宋体"/>
          <w:b w:val="0"/>
          <w:bCs w:val="0"/>
          <w:sz w:val="28"/>
          <w:szCs w:val="28"/>
          <w:lang w:val="en-US" w:eastAsia="zh-CN"/>
        </w:rPr>
        <w:t>甲方承担乙方的所有损失费用</w:t>
      </w:r>
      <w:r>
        <w:rPr>
          <w:rFonts w:hint="eastAsia" w:ascii="宋体" w:hAnsi="宋体"/>
          <w:b w:val="0"/>
          <w:bCs w:val="0"/>
          <w:sz w:val="28"/>
          <w:szCs w:val="28"/>
        </w:rPr>
        <w:t>。</w:t>
      </w:r>
    </w:p>
    <w:p>
      <w:pPr>
        <w:pStyle w:val="4"/>
        <w:spacing w:before="0" w:beforeAutospacing="0" w:after="0" w:afterAutospacing="0" w:line="360" w:lineRule="auto"/>
        <w:ind w:left="420" w:leftChars="200"/>
        <w:rPr>
          <w:rFonts w:hint="eastAsia" w:ascii="宋体" w:hAnsi="宋体"/>
          <w:b w:val="0"/>
          <w:bCs w:val="0"/>
          <w:sz w:val="28"/>
          <w:szCs w:val="28"/>
        </w:rPr>
      </w:pPr>
      <w:r>
        <w:rPr>
          <w:rFonts w:hint="eastAsia"/>
          <w:b w:val="0"/>
          <w:bCs w:val="0"/>
          <w:sz w:val="28"/>
          <w:szCs w:val="28"/>
        </w:rPr>
        <w:t>3、如因某种原因致使协议部分条款无效，本协议其他条款仍有效。</w:t>
      </w:r>
    </w:p>
    <w:p>
      <w:pPr>
        <w:rPr>
          <w:rFonts w:hint="eastAsia" w:eastAsia="宋体"/>
          <w:b/>
          <w:bCs/>
          <w:sz w:val="28"/>
          <w:szCs w:val="36"/>
          <w:lang w:val="en-US" w:eastAsia="zh-CN"/>
        </w:rPr>
      </w:pPr>
      <w:r>
        <w:rPr>
          <w:rFonts w:hint="eastAsia"/>
          <w:b/>
          <w:bCs/>
          <w:sz w:val="28"/>
          <w:szCs w:val="36"/>
          <w:lang w:val="en-US" w:eastAsia="zh-CN"/>
        </w:rPr>
        <w:t>五、</w:t>
      </w:r>
      <w:r>
        <w:rPr>
          <w:rFonts w:hint="eastAsia"/>
          <w:b/>
          <w:bCs/>
          <w:sz w:val="28"/>
          <w:szCs w:val="36"/>
        </w:rPr>
        <w:t>不可抗力</w:t>
      </w:r>
      <w:r>
        <w:rPr>
          <w:rFonts w:hint="eastAsia"/>
          <w:b/>
          <w:bCs/>
          <w:sz w:val="28"/>
          <w:szCs w:val="36"/>
          <w:lang w:val="en-US" w:eastAsia="zh-CN"/>
        </w:rPr>
        <w:t>因素</w:t>
      </w:r>
    </w:p>
    <w:p>
      <w:pPr>
        <w:rPr>
          <w:rFonts w:hint="eastAsia"/>
          <w:b w:val="0"/>
          <w:bCs w:val="0"/>
          <w:sz w:val="28"/>
          <w:szCs w:val="36"/>
        </w:rPr>
      </w:pPr>
      <w:r>
        <w:rPr>
          <w:rFonts w:hint="eastAsia"/>
          <w:b w:val="0"/>
          <w:bCs w:val="0"/>
          <w:sz w:val="28"/>
          <w:szCs w:val="36"/>
        </w:rPr>
        <w:t>  因国家法律政策或人力不可抗拒因素，协议自行终止。如果出现严重阻挠任何一方履行协议义务的不可抗力事件，或者此等不可抗力事件使得协议目的无法实现，则该方应当无任何迟延地通知另一方关于其履行合同义务或者履行部分合同义务受影响的程度，并出具有权机关的证明。受到影响的义务履行部分应当推迟到不可抗力事件程序期间完成。</w:t>
      </w:r>
    </w:p>
    <w:p>
      <w:pPr>
        <w:rPr>
          <w:rFonts w:hint="eastAsia"/>
          <w:b w:val="0"/>
          <w:bCs w:val="0"/>
          <w:sz w:val="28"/>
          <w:szCs w:val="36"/>
        </w:rPr>
      </w:pPr>
      <w:r>
        <w:rPr>
          <w:rFonts w:hint="eastAsia"/>
          <w:b/>
          <w:bCs/>
          <w:sz w:val="28"/>
          <w:szCs w:val="36"/>
          <w:lang w:val="en-US" w:eastAsia="zh-CN"/>
        </w:rPr>
        <w:t>六</w:t>
      </w:r>
      <w:r>
        <w:rPr>
          <w:rFonts w:hint="eastAsia"/>
          <w:b/>
          <w:bCs/>
          <w:sz w:val="28"/>
          <w:szCs w:val="36"/>
          <w:lang w:val="en-US" w:eastAsia="zh-CN"/>
        </w:rPr>
        <w:t>、</w:t>
      </w:r>
      <w:r>
        <w:rPr>
          <w:rFonts w:hint="eastAsia"/>
          <w:b/>
          <w:bCs/>
          <w:sz w:val="28"/>
          <w:szCs w:val="36"/>
        </w:rPr>
        <w:t>其他事宜</w:t>
      </w:r>
    </w:p>
    <w:p>
      <w:pPr>
        <w:rPr>
          <w:rFonts w:hint="eastAsia"/>
          <w:b w:val="0"/>
          <w:bCs w:val="0"/>
          <w:sz w:val="28"/>
          <w:szCs w:val="36"/>
        </w:rPr>
      </w:pPr>
      <w:r>
        <w:rPr>
          <w:rFonts w:hint="eastAsia"/>
          <w:b w:val="0"/>
          <w:bCs w:val="0"/>
          <w:sz w:val="28"/>
          <w:szCs w:val="36"/>
        </w:rPr>
        <w:t>　　1、本协议自双方签字并加盖公章（或者按手印）之日起生效。</w:t>
      </w:r>
    </w:p>
    <w:p>
      <w:pPr>
        <w:rPr>
          <w:rFonts w:hint="eastAsia"/>
          <w:b w:val="0"/>
          <w:bCs w:val="0"/>
          <w:sz w:val="28"/>
          <w:szCs w:val="36"/>
        </w:rPr>
      </w:pPr>
      <w:r>
        <w:rPr>
          <w:rFonts w:hint="eastAsia"/>
          <w:b w:val="0"/>
          <w:bCs w:val="0"/>
          <w:sz w:val="28"/>
          <w:szCs w:val="36"/>
        </w:rPr>
        <w:t>　　2、本协议一式两份，双方各执一份，具有同等法律效力。</w:t>
      </w:r>
    </w:p>
    <w:p>
      <w:pPr>
        <w:rPr>
          <w:rFonts w:hint="eastAsia"/>
          <w:b w:val="0"/>
          <w:bCs w:val="0"/>
          <w:sz w:val="28"/>
          <w:szCs w:val="36"/>
        </w:rPr>
      </w:pPr>
      <w:r>
        <w:rPr>
          <w:rFonts w:hint="eastAsia"/>
          <w:b w:val="0"/>
          <w:bCs w:val="0"/>
          <w:sz w:val="28"/>
          <w:szCs w:val="36"/>
        </w:rPr>
        <w:t>　　3、除不可抗力外，甲乙双方应严格遵守协议中的条款。</w:t>
      </w:r>
    </w:p>
    <w:p>
      <w:pPr>
        <w:rPr>
          <w:rFonts w:hint="eastAsia"/>
          <w:b w:val="0"/>
          <w:bCs w:val="0"/>
          <w:sz w:val="28"/>
          <w:szCs w:val="36"/>
        </w:rPr>
      </w:pPr>
      <w:r>
        <w:rPr>
          <w:rFonts w:hint="eastAsia"/>
          <w:b w:val="0"/>
          <w:bCs w:val="0"/>
          <w:sz w:val="28"/>
          <w:szCs w:val="36"/>
        </w:rPr>
        <w:t>　　4、双方在协议的履行和解释出现争议时，应友好协商解决，若未能达成共识，任何一方可以向</w:t>
      </w:r>
      <w:r>
        <w:rPr>
          <w:rFonts w:hint="eastAsia"/>
          <w:b w:val="0"/>
          <w:bCs w:val="0"/>
          <w:sz w:val="28"/>
          <w:szCs w:val="36"/>
          <w:lang w:val="en-US" w:eastAsia="zh-CN"/>
        </w:rPr>
        <w:t>乙</w:t>
      </w:r>
      <w:r>
        <w:rPr>
          <w:rFonts w:hint="eastAsia"/>
          <w:b w:val="0"/>
          <w:bCs w:val="0"/>
          <w:sz w:val="28"/>
          <w:szCs w:val="36"/>
        </w:rPr>
        <w:t>方所在</w:t>
      </w:r>
      <w:r>
        <w:rPr>
          <w:rFonts w:hint="eastAsia"/>
          <w:b w:val="0"/>
          <w:bCs w:val="0"/>
          <w:sz w:val="28"/>
          <w:szCs w:val="36"/>
          <w:lang w:val="en-US" w:eastAsia="zh-CN"/>
        </w:rPr>
        <w:t>地</w:t>
      </w:r>
      <w:r>
        <w:rPr>
          <w:rFonts w:hint="eastAsia"/>
          <w:b w:val="0"/>
          <w:bCs w:val="0"/>
          <w:sz w:val="28"/>
          <w:szCs w:val="36"/>
        </w:rPr>
        <w:t>人民法院起诉。</w:t>
      </w:r>
    </w:p>
    <w:p>
      <w:pPr>
        <w:rPr>
          <w:rFonts w:hint="eastAsia"/>
          <w:b w:val="0"/>
          <w:bCs w:val="0"/>
          <w:sz w:val="28"/>
          <w:szCs w:val="36"/>
        </w:rPr>
      </w:pPr>
      <w:r>
        <w:rPr>
          <w:rFonts w:hint="eastAsia"/>
          <w:b w:val="0"/>
          <w:bCs w:val="0"/>
          <w:sz w:val="28"/>
          <w:szCs w:val="36"/>
        </w:rPr>
        <w:t>　　5、违约责任：本合同生效后，任何一方违约，守约方为维护权益，向违约方追偿的一切费用，包括但不限于律师费、法律服务费、诉讼费、保全费、鉴定费、差旅费、取证费等由违约方承担。任何一方出现违约，违约方须向守约方赔偿违约金</w:t>
      </w:r>
      <w:r>
        <w:rPr>
          <w:rFonts w:hint="eastAsia"/>
          <w:b w:val="0"/>
          <w:bCs w:val="0"/>
          <w:sz w:val="28"/>
          <w:szCs w:val="36"/>
          <w:lang w:eastAsia="zh-CN"/>
        </w:rPr>
        <w:t>。</w:t>
      </w:r>
      <w:r>
        <w:rPr>
          <w:rFonts w:hint="eastAsia"/>
          <w:b w:val="0"/>
          <w:bCs w:val="0"/>
          <w:sz w:val="28"/>
          <w:szCs w:val="36"/>
        </w:rPr>
        <w:t>按本协议规定应该偿付的违约金、赔偿金和各种经济损失，应当在明确责任</w:t>
      </w:r>
      <w:r>
        <w:rPr>
          <w:rFonts w:hint="eastAsia"/>
          <w:b w:val="0"/>
          <w:bCs w:val="0"/>
          <w:sz w:val="28"/>
          <w:szCs w:val="36"/>
          <w:lang w:val="en-US" w:eastAsia="zh-CN"/>
        </w:rPr>
        <w:t xml:space="preserve">后   </w:t>
      </w:r>
      <w:r>
        <w:rPr>
          <w:rFonts w:hint="eastAsia"/>
          <w:b w:val="0"/>
          <w:bCs w:val="0"/>
          <w:sz w:val="28"/>
          <w:szCs w:val="36"/>
        </w:rPr>
        <w:t>日内付清，否则按逾期付款</w:t>
      </w:r>
      <w:r>
        <w:rPr>
          <w:rFonts w:hint="eastAsia"/>
          <w:b w:val="0"/>
          <w:bCs w:val="0"/>
          <w:sz w:val="28"/>
          <w:szCs w:val="36"/>
          <w:lang w:val="en-US" w:eastAsia="zh-CN"/>
        </w:rPr>
        <w:t>加倍</w:t>
      </w:r>
      <w:r>
        <w:rPr>
          <w:rFonts w:hint="eastAsia"/>
          <w:b w:val="0"/>
          <w:bCs w:val="0"/>
          <w:sz w:val="28"/>
          <w:szCs w:val="36"/>
        </w:rPr>
        <w:t>处理。</w:t>
      </w:r>
    </w:p>
    <w:p>
      <w:pPr>
        <w:rPr>
          <w:rFonts w:hint="eastAsia"/>
          <w:b w:val="0"/>
          <w:bCs w:val="0"/>
          <w:sz w:val="28"/>
          <w:szCs w:val="36"/>
        </w:rPr>
      </w:pPr>
      <w:r>
        <w:rPr>
          <w:rFonts w:hint="eastAsia"/>
          <w:b w:val="0"/>
          <w:bCs w:val="0"/>
          <w:sz w:val="28"/>
          <w:szCs w:val="36"/>
        </w:rPr>
        <w:t>　</w:t>
      </w:r>
    </w:p>
    <w:p>
      <w:pPr>
        <w:rPr>
          <w:rFonts w:hint="eastAsia"/>
          <w:b w:val="0"/>
          <w:bCs w:val="0"/>
          <w:sz w:val="28"/>
          <w:szCs w:val="36"/>
        </w:rPr>
      </w:pPr>
      <w:r>
        <w:rPr>
          <w:rFonts w:hint="eastAsia"/>
          <w:b w:val="0"/>
          <w:bCs w:val="0"/>
          <w:sz w:val="28"/>
          <w:szCs w:val="36"/>
        </w:rPr>
        <w:t>甲方</w:t>
      </w:r>
      <w:r>
        <w:rPr>
          <w:rFonts w:hint="eastAsia"/>
          <w:b w:val="0"/>
          <w:bCs w:val="0"/>
          <w:sz w:val="28"/>
          <w:szCs w:val="36"/>
        </w:rPr>
        <w:t>（签字）</w:t>
      </w:r>
      <w:r>
        <w:rPr>
          <w:rFonts w:hint="eastAsia"/>
          <w:b w:val="0"/>
          <w:bCs w:val="0"/>
          <w:sz w:val="28"/>
          <w:szCs w:val="36"/>
        </w:rPr>
        <w:t>：                                    乙方</w:t>
      </w:r>
      <w:r>
        <w:rPr>
          <w:rFonts w:hint="eastAsia"/>
          <w:b w:val="0"/>
          <w:bCs w:val="0"/>
          <w:sz w:val="28"/>
          <w:szCs w:val="36"/>
        </w:rPr>
        <w:t>（签字）</w:t>
      </w:r>
      <w:r>
        <w:rPr>
          <w:rFonts w:hint="eastAsia"/>
          <w:b w:val="0"/>
          <w:bCs w:val="0"/>
          <w:sz w:val="28"/>
          <w:szCs w:val="36"/>
        </w:rPr>
        <w:t>：</w:t>
      </w:r>
    </w:p>
    <w:p>
      <w:pPr>
        <w:rPr>
          <w:rFonts w:hint="eastAsia"/>
          <w:b w:val="0"/>
          <w:bCs w:val="0"/>
          <w:sz w:val="28"/>
          <w:szCs w:val="36"/>
        </w:rPr>
      </w:pPr>
      <w:r>
        <w:rPr>
          <w:rFonts w:hint="eastAsia"/>
          <w:b w:val="0"/>
          <w:bCs w:val="0"/>
          <w:sz w:val="28"/>
          <w:szCs w:val="36"/>
        </w:rPr>
        <w:t>　</w:t>
      </w:r>
    </w:p>
    <w:p>
      <w:pPr>
        <w:rPr>
          <w:rFonts w:hint="eastAsia" w:ascii="宋体" w:hAnsi="宋体"/>
          <w:sz w:val="28"/>
          <w:szCs w:val="28"/>
        </w:rPr>
      </w:pPr>
      <w:bookmarkStart w:id="1" w:name="_GoBack"/>
      <w:bookmarkEnd w:id="1"/>
      <w:r>
        <w:rPr>
          <w:rFonts w:hint="eastAsia"/>
          <w:b w:val="0"/>
          <w:bCs w:val="0"/>
          <w:sz w:val="28"/>
          <w:szCs w:val="36"/>
        </w:rPr>
        <w:t xml:space="preserve">  年    月    日                                     年    月    日</w:t>
      </w:r>
    </w:p>
    <w:p>
      <w:pPr>
        <w:spacing w:line="360" w:lineRule="auto"/>
        <w:rPr>
          <w:rFonts w:hint="eastAsia" w:ascii="宋体" w:hAnsi="宋体"/>
          <w:sz w:val="28"/>
          <w:szCs w:val="28"/>
        </w:rPr>
      </w:pPr>
    </w:p>
    <w:p>
      <w:pPr>
        <w:spacing w:line="360" w:lineRule="auto"/>
        <w:rPr>
          <w:rFonts w:hint="eastAsia" w:ascii="宋体" w:hAnsi="宋体"/>
          <w:sz w:val="28"/>
          <w:szCs w:val="28"/>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JkMzUzNTA2NWEzN2IwMjgwN2UxNjgyYWQ2ZmZhNDgifQ=="/>
  </w:docVars>
  <w:rsids>
    <w:rsidRoot w:val="39712FDE"/>
    <w:rsid w:val="000A7B94"/>
    <w:rsid w:val="000E1E26"/>
    <w:rsid w:val="000E3438"/>
    <w:rsid w:val="00192519"/>
    <w:rsid w:val="001B14B7"/>
    <w:rsid w:val="001D1704"/>
    <w:rsid w:val="00213413"/>
    <w:rsid w:val="002211A7"/>
    <w:rsid w:val="002F5F3A"/>
    <w:rsid w:val="003610A1"/>
    <w:rsid w:val="003B66D7"/>
    <w:rsid w:val="003F6CC7"/>
    <w:rsid w:val="00423F24"/>
    <w:rsid w:val="00475165"/>
    <w:rsid w:val="0048786C"/>
    <w:rsid w:val="004B0E15"/>
    <w:rsid w:val="004B64B9"/>
    <w:rsid w:val="0054385D"/>
    <w:rsid w:val="00546F91"/>
    <w:rsid w:val="006D35DE"/>
    <w:rsid w:val="00782B19"/>
    <w:rsid w:val="00815D57"/>
    <w:rsid w:val="00820C7D"/>
    <w:rsid w:val="00891653"/>
    <w:rsid w:val="008B4A41"/>
    <w:rsid w:val="008D099B"/>
    <w:rsid w:val="00914598"/>
    <w:rsid w:val="00951F93"/>
    <w:rsid w:val="00996EE3"/>
    <w:rsid w:val="009E6CAB"/>
    <w:rsid w:val="00A91059"/>
    <w:rsid w:val="00AC40A5"/>
    <w:rsid w:val="00AE68DC"/>
    <w:rsid w:val="00B302EE"/>
    <w:rsid w:val="00B9052A"/>
    <w:rsid w:val="00BA757B"/>
    <w:rsid w:val="00DF34B1"/>
    <w:rsid w:val="00EE22F8"/>
    <w:rsid w:val="00EE69EA"/>
    <w:rsid w:val="00F1516C"/>
    <w:rsid w:val="02582FB6"/>
    <w:rsid w:val="03CF3A69"/>
    <w:rsid w:val="09F75AC8"/>
    <w:rsid w:val="0A3E0476"/>
    <w:rsid w:val="0D023F23"/>
    <w:rsid w:val="0ED2440E"/>
    <w:rsid w:val="12C80001"/>
    <w:rsid w:val="1C012194"/>
    <w:rsid w:val="1CA3724C"/>
    <w:rsid w:val="1DB47B00"/>
    <w:rsid w:val="23C65907"/>
    <w:rsid w:val="242E3318"/>
    <w:rsid w:val="26C568DA"/>
    <w:rsid w:val="27A8437B"/>
    <w:rsid w:val="28C3509B"/>
    <w:rsid w:val="2DE41D3C"/>
    <w:rsid w:val="30D75B88"/>
    <w:rsid w:val="363A0AB1"/>
    <w:rsid w:val="36BE252C"/>
    <w:rsid w:val="39712FDE"/>
    <w:rsid w:val="3A993EAE"/>
    <w:rsid w:val="3C812E4B"/>
    <w:rsid w:val="3E0928CE"/>
    <w:rsid w:val="43D45F57"/>
    <w:rsid w:val="440C56F0"/>
    <w:rsid w:val="44784B34"/>
    <w:rsid w:val="452847AC"/>
    <w:rsid w:val="4629637F"/>
    <w:rsid w:val="48D013E2"/>
    <w:rsid w:val="49892DB7"/>
    <w:rsid w:val="4B8003EC"/>
    <w:rsid w:val="4C076CF8"/>
    <w:rsid w:val="51BF1FF4"/>
    <w:rsid w:val="539A3E53"/>
    <w:rsid w:val="53AE0572"/>
    <w:rsid w:val="56701722"/>
    <w:rsid w:val="579B705F"/>
    <w:rsid w:val="58FD776E"/>
    <w:rsid w:val="599B50F5"/>
    <w:rsid w:val="5A721030"/>
    <w:rsid w:val="5AB4449B"/>
    <w:rsid w:val="5C6914DA"/>
    <w:rsid w:val="5DDA18BF"/>
    <w:rsid w:val="628D6BFF"/>
    <w:rsid w:val="62FB1D9A"/>
    <w:rsid w:val="65A6554D"/>
    <w:rsid w:val="6E900775"/>
    <w:rsid w:val="73EB3972"/>
    <w:rsid w:val="7F1E5C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spacing w:before="100" w:beforeAutospacing="1" w:after="100" w:afterAutospacing="1"/>
      <w:jc w:val="left"/>
    </w:pPr>
    <w:rPr>
      <w:rFonts w:ascii="宋体" w:hAnsi="宋体" w:cs="宋体"/>
      <w:kern w:val="0"/>
      <w:sz w:val="24"/>
    </w:rPr>
  </w:style>
  <w:style w:type="character" w:styleId="7">
    <w:name w:val="page number"/>
    <w:basedOn w:val="6"/>
    <w:uiPriority w:val="0"/>
  </w:style>
  <w:style w:type="character" w:customStyle="1" w:styleId="8">
    <w:name w:val="页眉 字符"/>
    <w:basedOn w:val="6"/>
    <w:link w:val="3"/>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21326;&#33268;&#37202;&#34892;\AppData\Roaming\kingsoft\office6\templates\download\6978dd00-9e06-fd66-df10-8cc8344f6824\&#25237;&#36164;&#21327;&#35758;.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投资协议.docx</Template>
  <Pages>7</Pages>
  <Words>2647</Words>
  <Characters>2653</Characters>
  <Lines>14</Lines>
  <Paragraphs>3</Paragraphs>
  <TotalTime>1</TotalTime>
  <ScaleCrop>false</ScaleCrop>
  <LinksUpToDate>false</LinksUpToDate>
  <CharactersWithSpaces>3130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2023-07-21T16:45:00Z</dcterms:created>
  <cp:lastPrinted>2023-07-22T05:40:05Z</cp:lastPrinted>
  <dcterms:modified xsi:type="dcterms:W3CDTF">2023-07-22T06:37:48Z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A19D9CA8B25342D498C95A035BFAD540_13</vt:lpwstr>
  </property>
  <property fmtid="{D5CDD505-2E9C-101B-9397-08002B2CF9AE}" pid="3" name="KSOProductBuildVer">
    <vt:lpwstr>2052-11.1.0.14309</vt:lpwstr>
  </property>
</Properties>
</file>