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body>
    <w:p>
      <w:pPr>
        <w:tabs>
          <w:tab w:val="left" w:pos="7560"/>
        </w:tabs>
        <w:spacing w:line="550" w:lineRule="exact"/>
        <w:ind w:right="37"/>
        <w:rPr>
          <w:rFonts w:eastAsia="黑体"/>
          <w:szCs w:val="32"/>
        </w:rPr>
      </w:pPr>
      <w:r>
        <w:rPr>
          <w:rFonts w:eastAsia="黑体"/>
          <w:szCs w:val="32"/>
        </w:rPr>
        <w:t>附件</w:t>
      </w:r>
      <w:r>
        <w:rPr>
          <w:rFonts w:eastAsia="黑体"/>
          <w:szCs w:val="32"/>
        </w:rPr>
        <w:t xml:space="preserve">5 </w:t>
      </w:r>
    </w:p>
    <w:p>
      <w:pPr>
        <w:tabs>
          <w:tab w:val="left" w:pos="7560"/>
        </w:tabs>
        <w:spacing w:line="550" w:lineRule="exact"/>
        <w:ind w:right="37"/>
        <w:rPr>
          <w:rFonts w:eastAsia="仿宋_GB2312"/>
          <w:szCs w:val="32"/>
          <w:u w:val="single"/>
        </w:rPr>
      </w:pPr>
      <w:r>
        <w:rPr>
          <w:rFonts w:eastAsia="仿宋_GB2312"/>
          <w:szCs w:val="32"/>
        </w:rPr>
        <w:t xml:space="preserve">     </w:t>
      </w:r>
      <w:r>
        <w:rPr>
          <w:rFonts w:eastAsia="仿宋_GB2312"/>
          <w:szCs w:val="32"/>
        </w:rPr>
        <w:t xml:space="preserve">                    </w:t>
      </w:r>
      <w:r>
        <w:rPr>
          <w:rFonts w:eastAsia="仿宋_GB2312"/>
          <w:szCs w:val="32"/>
        </w:rPr>
        <w:t xml:space="preserve"> </w:t>
      </w:r>
      <w:r>
        <w:rPr>
          <w:rFonts w:eastAsia="仿宋_GB2312"/>
          <w:szCs w:val="32"/>
        </w:rPr>
        <w:t xml:space="preserve">          </w:t>
      </w:r>
      <w:r>
        <w:rPr>
          <w:rFonts w:eastAsia="仿宋_GB2312"/>
          <w:szCs w:val="32"/>
        </w:rPr>
        <w:t xml:space="preserve"> 编号</w:t>
      </w:r>
      <w:r>
        <w:rPr>
          <w:rFonts w:eastAsia="仿宋_GB2312"/>
          <w:szCs w:val="32"/>
        </w:rPr>
        <w:t>:</w:t>
      </w:r>
      <w:r>
        <w:rPr>
          <w:rFonts w:eastAsia="仿宋_GB2312"/>
          <w:szCs w:val="32"/>
        </w:rPr>
        <w:t xml:space="preserve"> </w:t>
      </w:r>
      <w:r>
        <w:rPr>
          <w:rFonts w:eastAsia="仿宋_GB2312"/>
          <w:szCs w:val="32"/>
          <w:u w:val="single"/>
        </w:rPr>
        <w:t xml:space="preserve">           </w:t>
      </w:r>
    </w:p>
    <w:p>
      <w:pPr>
        <w:tabs>
          <w:tab w:val="left" w:pos="7560"/>
        </w:tabs>
        <w:spacing w:line="550" w:lineRule="exact"/>
        <w:ind w:right="37"/>
        <w:rPr>
          <w:rFonts w:eastAsia="仿宋_GB2312"/>
          <w:szCs w:val="32"/>
        </w:rPr>
      </w:pPr>
      <w:r>
        <w:rPr>
          <w:rFonts w:eastAsia="仿宋_GB2312"/>
          <w:szCs w:val="32"/>
        </w:rPr>
        <w:t xml:space="preserve">                                                                                               </w:t>
      </w:r>
    </w:p>
    <w:p>
      <w:pPr>
        <w:spacing w:line="55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西安市住宅装饰工程质量验收表</w:t>
      </w:r>
    </w:p>
    <w:p>
      <w:pPr>
        <w:spacing w:line="550" w:lineRule="exact"/>
        <w:jc w:val="left"/>
        <w:rPr>
          <w:rFonts w:eastAsia="仿宋_GB2312"/>
          <w:szCs w:val="32"/>
          <w:u w:val="single"/>
        </w:rPr>
      </w:pPr>
      <w:r>
        <w:rPr>
          <w:rFonts w:eastAsia="仿宋_GB2312"/>
          <w:szCs w:val="32"/>
        </w:rPr>
        <w:t>业主姓名：</w:t>
      </w:r>
      <w:r>
        <w:rPr>
          <w:rFonts w:eastAsia="仿宋_GB2312"/>
          <w:szCs w:val="32"/>
          <w:u w:val="single"/>
        </w:rPr>
        <w:t xml:space="preserve">           </w:t>
      </w:r>
      <w:r>
        <w:rPr>
          <w:rFonts w:eastAsia="仿宋_GB2312"/>
          <w:szCs w:val="32"/>
        </w:rPr>
        <w:t>委托代理人：</w:t>
      </w:r>
      <w:r>
        <w:rPr>
          <w:rFonts w:eastAsia="仿宋_GB2312"/>
          <w:szCs w:val="32"/>
          <w:u w:val="single"/>
        </w:rPr>
        <w:t xml:space="preserve">           </w:t>
      </w:r>
      <w:r>
        <w:rPr>
          <w:rFonts w:eastAsia="仿宋_GB2312"/>
          <w:szCs w:val="32"/>
        </w:rPr>
        <w:t>电话：</w:t>
      </w:r>
      <w:r>
        <w:rPr>
          <w:rFonts w:eastAsia="仿宋_GB2312"/>
          <w:szCs w:val="32"/>
          <w:u w:val="single"/>
        </w:rPr>
        <w:t xml:space="preserve">             </w:t>
      </w:r>
    </w:p>
    <w:p>
      <w:pPr>
        <w:spacing w:line="550" w:lineRule="exact"/>
        <w:jc w:val="left"/>
        <w:rPr>
          <w:rFonts w:eastAsia="仿宋_GB2312"/>
          <w:szCs w:val="32"/>
        </w:rPr>
      </w:pPr>
      <w:r>
        <w:rPr>
          <w:rFonts w:eastAsia="仿宋_GB2312"/>
          <w:szCs w:val="32"/>
        </w:rPr>
        <w:t>施工地址：</w:t>
      </w:r>
      <w:r>
        <w:rPr>
          <w:rFonts w:eastAsia="仿宋_GB2312"/>
          <w:szCs w:val="32"/>
          <w:u w:val="single"/>
        </w:rPr>
        <w:t xml:space="preserve">                </w:t>
        <w:tab/>
        <w:tab/>
        <w:t xml:space="preserve">   </w:t>
      </w:r>
      <w:r>
        <w:rPr>
          <w:rFonts w:eastAsia="仿宋_GB2312"/>
          <w:szCs w:val="32"/>
        </w:rPr>
        <w:t>开竣工日期：</w:t>
      </w:r>
      <w:r>
        <w:rPr>
          <w:rFonts w:eastAsia="仿宋_GB2312"/>
          <w:szCs w:val="32"/>
          <w:u w:val="single"/>
        </w:rPr>
        <w:tab/>
        <w:tab/>
        <w:tab/>
        <w:t xml:space="preserve">    </w:t>
      </w:r>
    </w:p>
    <w:p>
      <w:pPr>
        <w:spacing w:line="550" w:lineRule="exact"/>
        <w:jc w:val="left"/>
        <w:rPr>
          <w:rFonts w:eastAsia="仿宋_GB2312"/>
          <w:szCs w:val="32"/>
        </w:rPr>
      </w:pPr>
      <w:r>
        <w:rPr>
          <w:rFonts w:eastAsia="仿宋_GB2312"/>
          <w:szCs w:val="32"/>
        </w:rPr>
        <w:t>项目负责人：</w:t>
      </w:r>
      <w:r>
        <w:rPr>
          <w:rFonts w:eastAsia="仿宋_GB2312"/>
          <w:szCs w:val="32"/>
          <w:u w:val="single"/>
        </w:rPr>
        <w:t xml:space="preserve">              </w:t>
      </w:r>
      <w:r>
        <w:rPr>
          <w:rFonts w:eastAsia="仿宋_GB2312"/>
          <w:szCs w:val="32"/>
        </w:rPr>
        <w:t>质检员：</w:t>
      </w:r>
      <w:r>
        <w:rPr>
          <w:rFonts w:eastAsia="仿宋_GB2312"/>
          <w:szCs w:val="32"/>
          <w:u w:val="single"/>
        </w:rPr>
        <w:t xml:space="preserve">                </w:t>
      </w:r>
      <w:r>
        <w:rPr>
          <w:rFonts w:eastAsia="仿宋_GB2312"/>
          <w:szCs w:val="32"/>
        </w:rPr>
        <w:t xml:space="preserve">                                  </w:t>
      </w:r>
    </w:p>
    <w:tbl>
      <w:tblPr>
        <w:jc w:val="center"/>
        <w:tblW w:w="8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8"/>
        <w:gridCol w:w="1758"/>
        <w:gridCol w:w="1258"/>
        <w:gridCol w:w="839"/>
        <w:gridCol w:w="1048"/>
        <w:gridCol w:w="839"/>
        <w:gridCol w:w="1258"/>
        <w:gridCol w:w="1258"/>
      </w:tblGrid>
      <w:tr>
        <w:trPr>
          <w:cantSplit/>
          <w:trHeight w:val="438"/>
        </w:trPr>
        <w:tc>
          <w:tcPr>
            <w:tcW w:w="54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序号</w:t>
            </w:r>
          </w:p>
        </w:tc>
        <w:tc>
          <w:tcPr>
            <w:tcW w:w="175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检验项目内容</w:t>
            </w:r>
          </w:p>
        </w:tc>
        <w:tc>
          <w:tcPr>
            <w:tcW w:w="125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检验日期</w:t>
            </w:r>
          </w:p>
        </w:tc>
        <w:tc>
          <w:tcPr>
            <w:tcW w:w="2726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检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验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结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果</w:t>
            </w:r>
          </w:p>
        </w:tc>
        <w:tc>
          <w:tcPr>
            <w:tcW w:w="251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检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验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签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名</w:t>
            </w:r>
          </w:p>
        </w:tc>
      </w:tr>
      <w:tr>
        <w:trPr>
          <w:cantSplit/>
          <w:trHeight w:val="438"/>
        </w:trPr>
        <w:tc>
          <w:tcPr>
            <w:tcW w:w="548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1758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1258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83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合格</w:t>
            </w:r>
          </w:p>
        </w:tc>
        <w:tc>
          <w:tcPr>
            <w:tcW w:w="1048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不合格</w:t>
            </w:r>
          </w:p>
        </w:tc>
        <w:tc>
          <w:tcPr>
            <w:tcW w:w="839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补验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甲方代表</w:t>
            </w:r>
          </w:p>
        </w:tc>
        <w:tc>
          <w:tcPr>
            <w:tcW w:w="1258" w:type="dxa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乙方代表</w:t>
            </w:r>
          </w:p>
        </w:tc>
      </w:tr>
      <w:tr>
        <w:trPr>
          <w:trHeight w:val="438"/>
        </w:trPr>
        <w:tc>
          <w:tcPr>
            <w:tcW w:w="548" w:type="dxa"/>
            <w:tcBorders>
              <w:tl2br w:val="nil"/>
              <w:tr2bl w:val="nil"/>
            </w:tcBorders>
            <w:vAlign w:val="center"/>
          </w:tcPr>
          <w:p>
            <w:pPr>
              <w:spacing w:line="30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9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04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9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38"/>
        </w:trPr>
        <w:tc>
          <w:tcPr>
            <w:tcW w:w="54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9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04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9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38"/>
        </w:trPr>
        <w:tc>
          <w:tcPr>
            <w:tcW w:w="54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7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9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04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9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38"/>
        </w:trPr>
        <w:tc>
          <w:tcPr>
            <w:tcW w:w="230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55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竣工总验收</w:t>
            </w: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9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04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839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258" w:type="dxa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2121"/>
        </w:trPr>
        <w:tc>
          <w:tcPr>
            <w:tcW w:w="8806" w:type="dxa"/>
            <w:gridSpan w:val="8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pacing w:val="20"/>
                <w:sz w:val="24"/>
                <w:szCs w:val="24"/>
              </w:rPr>
            </w:pPr>
            <w:r>
              <w:rPr>
                <w:rFonts w:eastAsia="宋体"/>
                <w:spacing w:val="20"/>
                <w:sz w:val="24"/>
                <w:szCs w:val="24"/>
              </w:rPr>
              <w:t>整体工程验收意见：</w:t>
            </w:r>
          </w:p>
          <w:p>
            <w:pPr>
              <w:spacing w:line="550" w:lineRule="exact"/>
              <w:rPr>
                <w:rFonts w:eastAsia="宋体"/>
                <w:spacing w:val="20"/>
                <w:sz w:val="24"/>
                <w:szCs w:val="24"/>
              </w:rPr>
            </w:pPr>
          </w:p>
        </w:tc>
      </w:tr>
      <w:tr>
        <w:trPr>
          <w:cantSplit/>
          <w:trHeight w:val="1127"/>
        </w:trPr>
        <w:tc>
          <w:tcPr>
            <w:tcW w:w="4403" w:type="dxa"/>
            <w:gridSpan w:val="4"/>
            <w:tcBorders>
              <w:tl2br w:val="nil"/>
              <w:tr2bl w:val="nil"/>
            </w:tcBorders>
          </w:tcPr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甲方代表：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</w:t>
            </w: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        </w:t>
            </w: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  <w:tc>
          <w:tcPr>
            <w:tcW w:w="4403" w:type="dxa"/>
            <w:gridSpan w:val="4"/>
            <w:tcBorders>
              <w:tl2br w:val="nil"/>
              <w:tr2bl w:val="nil"/>
            </w:tcBorders>
          </w:tcPr>
          <w:p>
            <w:pPr>
              <w:spacing w:line="550" w:lineRule="exact"/>
              <w:ind w:right="420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乙方代表：</w:t>
            </w:r>
          </w:p>
          <w:p>
            <w:pPr>
              <w:spacing w:line="550" w:lineRule="exact"/>
              <w:ind w:firstLineChars="800" w:firstLine="1920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ind w:firstLineChars="800" w:firstLine="1920"/>
              <w:rPr>
                <w:rFonts w:eastAsia="宋体"/>
                <w:sz w:val="24"/>
                <w:szCs w:val="24"/>
              </w:rPr>
            </w:pPr>
          </w:p>
          <w:p>
            <w:pPr>
              <w:spacing w:line="550" w:lineRule="exact"/>
              <w:ind w:firstLineChars="800" w:firstLine="1920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（签章）</w:t>
            </w:r>
          </w:p>
          <w:p>
            <w:pPr>
              <w:spacing w:line="55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</w:tr>
    </w:tbl>
    <w:p>
      <w:pPr>
        <w:spacing w:line="550" w:lineRule="exact"/>
        <w:jc w:val="right"/>
        <w:rPr>
          <w:rFonts w:eastAsia="仿宋_GB2312"/>
          <w:szCs w:val="32"/>
        </w:rPr>
      </w:pPr>
      <w:r>
        <w:rPr>
          <w:rFonts w:eastAsia="仿宋_GB2312"/>
          <w:szCs w:val="32"/>
        </w:rPr>
        <w:t>第     页/共     页</w:t>
      </w:r>
    </w:p>
    <w:p>
      <w:pPr>
        <w:rPr>
          <w:rFonts w:ascii="宋体" w:hAnsi="宋体"/>
        </w:rPr>
      </w:pPr>
    </w:p>
    <w:sectPr>
      <w:pgSz w:w="11907" w:h="16839"/>
      <w:pgMar w:top="1440" w:right="1800" w:bottom="1440" w:left="1800" w:header="851" w:footer="992" w:gutter="0"/>
      <w:docGrid w:type="lines" w:linePitch="43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60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方正仿宋简体" w:hAnsi="Times New Roman"/>
      <w:kern w:val="2"/>
      <w:sz w:val="3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133</Words>
  <Characters>133</Characters>
  <Lines>62</Lines>
  <Paragraphs>25</Paragraphs>
  <CharactersWithSpaces>471</CharactersWithSpaces>
  <Company>市建委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lenovo</dc:creator>
  <cp:lastModifiedBy>lenovo</cp:lastModifiedBy>
  <cp:revision>0</cp:revision>
  <dcterms:created xsi:type="dcterms:W3CDTF">2019-04-08T01:56:35Z</dcterms:created>
</cp:coreProperties>
</file>